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EA32" w14:textId="77777777" w:rsidR="007319F6" w:rsidRDefault="007319F6">
      <w:r>
        <w:t>兩分鐘開示</w:t>
      </w:r>
      <w:r>
        <w:t>—</w:t>
      </w:r>
      <w:r>
        <w:t>六道輪迴的苦，我們經歷過太多遍了。　　（第九十四集）　　檔名：</w:t>
      </w:r>
      <w:r>
        <w:t xml:space="preserve">29-517-0094 </w:t>
      </w:r>
    </w:p>
    <w:p w14:paraId="0A1C67CB" w14:textId="77777777" w:rsidR="007319F6" w:rsidRDefault="007319F6">
      <w:pPr>
        <w:pStyle w:val="a3"/>
      </w:pPr>
      <w:r>
        <w:t xml:space="preserve">　　你生到極樂世界，你的功德就圓滿了，等於大學畢業，學位拿到了。沒到極樂世界，麻煩很大，你這一生壽命有限，來生不會墮三惡道，但是來生能不能再遇到三寶、遇到學佛的緣分很難說。所以最好是機會現前，現在就把機會抓住。真正抓住了，自己有了把握，這個世界災難很多，你怎麼樣？你不動於心。為什麼？真正災難來了，我有極樂世界，好地方去了！阿彌陀佛來接我，真的，不是假的。</w:t>
      </w:r>
      <w:r>
        <w:t xml:space="preserve"> </w:t>
      </w:r>
    </w:p>
    <w:p w14:paraId="7EC69250" w14:textId="77777777" w:rsidR="007319F6" w:rsidRDefault="007319F6">
      <w:pPr>
        <w:pStyle w:val="a3"/>
      </w:pPr>
      <w:r>
        <w:t xml:space="preserve">　　淨土法門就三個字，真正相信，真實的願望，阿彌陀佛在極樂世界招手，我們要跟他呼應，隨時可以往生。這個世界決定不可以留戀，度眾生、幫助眾生解脫，幫助眾生也生極樂世界。六道輪迴的苦，生生世世我們己經過得太多了，夠了，不必再搞了。　　節錄自：澳洲淨宗學院餐後開示</w:t>
      </w:r>
      <w:r>
        <w:t>—</w:t>
      </w:r>
      <w:r>
        <w:t>看破是智慧，放下是功夫</w:t>
      </w:r>
      <w:r>
        <w:t>32-329-0002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4973C" w14:textId="77777777" w:rsidR="007319F6" w:rsidRDefault="007319F6" w:rsidP="007319F6">
      <w:r>
        <w:separator/>
      </w:r>
    </w:p>
  </w:endnote>
  <w:endnote w:type="continuationSeparator" w:id="0">
    <w:p w14:paraId="5FB33CBF" w14:textId="77777777" w:rsidR="007319F6" w:rsidRDefault="007319F6" w:rsidP="00731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ED4F8" w14:textId="77777777" w:rsidR="007319F6" w:rsidRDefault="007319F6" w:rsidP="007319F6">
      <w:r>
        <w:separator/>
      </w:r>
    </w:p>
  </w:footnote>
  <w:footnote w:type="continuationSeparator" w:id="0">
    <w:p w14:paraId="660FC5DD" w14:textId="77777777" w:rsidR="007319F6" w:rsidRDefault="007319F6" w:rsidP="007319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F6"/>
    <w:rsid w:val="007319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A8C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9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9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9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9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