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1B1BE" w14:textId="77777777" w:rsidR="00F31533" w:rsidRDefault="00F31533">
      <w:r>
        <w:t>兩分鐘開示</w:t>
      </w:r>
      <w:r>
        <w:t>—</w:t>
      </w:r>
      <w:r>
        <w:t>學佛多年，你真的信佛嗎？　　（第一一三集）　　檔名：</w:t>
      </w:r>
      <w:r>
        <w:t xml:space="preserve">29-517-0113 </w:t>
      </w:r>
    </w:p>
    <w:p w14:paraId="59CC91DA" w14:textId="77777777" w:rsidR="00F31533" w:rsidRDefault="00F31533">
      <w:pPr>
        <w:pStyle w:val="a3"/>
      </w:pPr>
      <w:r>
        <w:t xml:space="preserve">　　我學佛七年出家，我一出家就教佛學院，就講經，兩年之後我才去受戒，受戒的因緣成熟了，我去受戒。受戒之後，佛門都有規矩，去謝老師，我的老師李炳南老居士，我到台中去向他老人家禮謝。我在門口，他在裡面看到了，看到就招手要我進來。我走進去，他手指著我：你要信佛！你要信佛！說了好幾句「你要信佛」。我的頭都大了，我是佛學院的老師，現在又受了具足戒，怎麼叫我信佛？他叫我坐下，告訴我信佛不容易，有許多老和尚到八、九十歲，死了還不信佛。這是愈講我愈不懂了。</w:t>
      </w:r>
      <w:r>
        <w:t xml:space="preserve"> </w:t>
      </w:r>
    </w:p>
    <w:p w14:paraId="18042B25" w14:textId="77777777" w:rsidR="00F31533" w:rsidRDefault="00F31533">
      <w:pPr>
        <w:pStyle w:val="a3"/>
      </w:pPr>
      <w:r>
        <w:t xml:space="preserve">　　怎麼樣叫信佛？依教奉行才叫信佛，我這才明瞭。佛教你十善業道，十善業道你沒有做到，你不信佛；佛教你三皈，三皈是覺正淨，「覺而不迷，正而不邪，淨而不染」，你沒有做到，你不信佛；五戒一條也沒有做到，你不信佛。會講經、會入定沒有用，他不信佛，那有什麼法子？我們這才真正懂得老師所講的這個意思。你看看老和尚到臨走的時候了，貪瞋痴還放不下，不信佛！為什麼？他還是有我相、人相、眾生相，心裡頭還有是非人我，還有貪瞋痴慢，牽腸掛肚的事情還很多，不信佛！佛心清淨，一塵不染。這是我受具足戒之後見老師，老師教導我的，那個標準是真實的標準，不能以我們自己妄想分別執著做標準，這個標準肯定落三途，一定要用佛的經教做標準。　　節錄自：大乘無量壽經（第一三五集）</w:t>
      </w:r>
      <w:r>
        <w:t>02-034-0135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677D1E" w14:textId="77777777" w:rsidR="00F31533" w:rsidRDefault="00F31533" w:rsidP="00F31533">
      <w:r>
        <w:separator/>
      </w:r>
    </w:p>
  </w:endnote>
  <w:endnote w:type="continuationSeparator" w:id="0">
    <w:p w14:paraId="160A8198" w14:textId="77777777" w:rsidR="00F31533" w:rsidRDefault="00F31533" w:rsidP="00F315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796D00" w14:textId="77777777" w:rsidR="00F31533" w:rsidRDefault="00F31533" w:rsidP="00F31533">
      <w:r>
        <w:separator/>
      </w:r>
    </w:p>
  </w:footnote>
  <w:footnote w:type="continuationSeparator" w:id="0">
    <w:p w14:paraId="27B840F8" w14:textId="77777777" w:rsidR="00F31533" w:rsidRDefault="00F31533" w:rsidP="00F3153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533"/>
    <w:rsid w:val="00F20C87"/>
    <w:rsid w:val="00F31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EA972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3153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3153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3153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3153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513</Characters>
  <Application>Microsoft Office Word</Application>
  <DocSecurity>0</DocSecurity>
  <Lines>4</Lines>
  <Paragraphs>1</Paragraphs>
  <ScaleCrop>false</ScaleCrop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2025-10-14T02:47:00Z</dcterms:created>
  <dcterms:modified xsi:type="dcterms:W3CDTF">2025-10-14T02:47:00Z</dcterms:modified>
</cp:coreProperties>
</file>