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6BF2B" w14:textId="77777777" w:rsidR="00CF045A" w:rsidRDefault="00CF045A">
      <w:r>
        <w:t>兩分鐘開示</w:t>
      </w:r>
      <w:r>
        <w:t>—</w:t>
      </w:r>
      <w:r>
        <w:t>學佛人應如何看待外遇？　　（第一一八集）　　檔名：</w:t>
      </w:r>
      <w:r>
        <w:t xml:space="preserve">29-517-0118 </w:t>
      </w:r>
    </w:p>
    <w:p w14:paraId="3190B92D" w14:textId="77777777" w:rsidR="00CF045A" w:rsidRDefault="00CF045A">
      <w:pPr>
        <w:pStyle w:val="a3"/>
      </w:pPr>
      <w:r>
        <w:t xml:space="preserve">　　我記得劉素雲居士有個報告，一個女同志在她面前告狀說她先生有外遇。她告訴這個女同志，她說「那是妳的丈夫，有外遇，你要曉得丈夫兩個字怎麼解釋？丈是一丈遠，一丈之內是你的丈夫，一丈之外就不是的，妳管他幹什麼？」這是勸人放下，不要自尋煩惱。同樣一個道理，我們把它引申出來觀察，你這個身體，一口氣沒斷活著，是自己的；一口氣不來了，不是我的。你穿在身上的衣服是你自己的，你放在衣櫃那裡那不是你的。你住的房子，你今天住在這個房子是你自己的，你離開房子，那不是你自己的。你口袋裡裝的多少錢，在你口袋是你自己的，銀行不是你自己的。如果我們能作如是觀，清淨心很快就現前，這都是跟你講真話，不是講假話。放下，叫你時時刻刻觀想，你自然就能放下。這些拉雜東西放下之後，佛號才提得起來，那是真的，為什麼？帶得走的，我在這裡命終的時候，那個地方到極樂世界去了。最後這一剎那如果把佛號忘掉，還迷戀這些東西，你就又搞六道輪迴了，往生西方的機會不就錯過了嗎？那才叫真可惜！像那個女同志在劉居士那裡告狀，我也遇到過。一位女居士向我告狀先生有外遇，問我怎麼辦？我說正好幫助妳念佛，妳就不操心了，妳讓他去多好！不但沒有怨恨，感謝她，要不然妳要照顧妳的先生，妳念佛</w:t>
      </w:r>
      <w:r>
        <w:t>功夫不得力，有這麼一個好人來幫助妳，好事，菩薩！世間事情沒有絕對的是非對錯，沒有，都在自己一念之間，一念覺悟了，人人是好人，事事是好事，都在一念之間，就看你念頭怎麼個轉法。　　節錄自：淨土大經解演義（第九十三集）</w:t>
      </w:r>
      <w:r>
        <w:t>02-039-0093</w:t>
      </w:r>
      <w:r>
        <w:t xml:space="preserve">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9535B" w14:textId="77777777" w:rsidR="00CF045A" w:rsidRDefault="00CF045A" w:rsidP="00CF045A">
      <w:r>
        <w:separator/>
      </w:r>
    </w:p>
  </w:endnote>
  <w:endnote w:type="continuationSeparator" w:id="0">
    <w:p w14:paraId="596057F3" w14:textId="77777777" w:rsidR="00CF045A" w:rsidRDefault="00CF045A" w:rsidP="00CF04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99CBE4" w14:textId="77777777" w:rsidR="00CF045A" w:rsidRDefault="00CF045A" w:rsidP="00CF045A">
      <w:r>
        <w:separator/>
      </w:r>
    </w:p>
  </w:footnote>
  <w:footnote w:type="continuationSeparator" w:id="0">
    <w:p w14:paraId="1B3C84CD" w14:textId="77777777" w:rsidR="00CF045A" w:rsidRDefault="00CF045A" w:rsidP="00CF04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45A"/>
    <w:rsid w:val="00CF045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9FB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04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04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04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04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576</Characters>
  <Application>Microsoft Office Word</Application>
  <DocSecurity>0</DocSecurity>
  <Lines>4</Lines>
  <Paragraphs>1</Paragraphs>
  <ScaleCrop>false</ScaleCrop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2025-10-14T02:47:00Z</dcterms:created>
  <dcterms:modified xsi:type="dcterms:W3CDTF">2025-10-14T02:47:00Z</dcterms:modified>
</cp:coreProperties>
</file>