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1F27" w14:textId="77777777" w:rsidR="002E593A" w:rsidRDefault="002E593A">
      <w:r>
        <w:t>兩分鐘開示</w:t>
      </w:r>
      <w:r>
        <w:t>—</w:t>
      </w:r>
      <w:r>
        <w:t>想什麼時候走，就什麼時候走。　　（第一三Ｏ集）　　檔名：</w:t>
      </w:r>
      <w:r>
        <w:t xml:space="preserve">29-517-0130 </w:t>
      </w:r>
    </w:p>
    <w:p w14:paraId="411DCBCC" w14:textId="77777777" w:rsidR="002E593A" w:rsidRDefault="002E593A">
      <w:pPr>
        <w:pStyle w:val="a3"/>
      </w:pPr>
      <w:r>
        <w:t xml:space="preserve">　　世間什麼事都是假的，只有這一樁事情是真的，這個作不了假；人不生病，身體健康狀況非常好，曉得什麼時候走，到時候說走就走。真正到這個功夫，想不走也可以不走，生死自在；我願意多住幾年也不礙事，想什麼時候走，就什麼時候走，真的是來去自由，這叫了生死！</w:t>
      </w:r>
      <w:r>
        <w:t xml:space="preserve"> </w:t>
      </w:r>
    </w:p>
    <w:p w14:paraId="2F202687" w14:textId="77777777" w:rsidR="002E593A" w:rsidRDefault="002E593A">
      <w:pPr>
        <w:pStyle w:val="a3"/>
      </w:pPr>
      <w:r>
        <w:t xml:space="preserve">　　我們在這個法門裡面，就是執持名號。修這個法門，到達這個境界、達到這個目標的人太多太多了，這是真實的證據，擺在我們面前。所以誠心誠意念這一句佛號，就是懺悔，念佛就是真正的懺悔。　　節錄自：無量壽經（第二十八集）</w:t>
      </w:r>
      <w:r>
        <w:t>02-012-0028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4B07" w14:textId="77777777" w:rsidR="002E593A" w:rsidRDefault="002E593A" w:rsidP="002E593A">
      <w:r>
        <w:separator/>
      </w:r>
    </w:p>
  </w:endnote>
  <w:endnote w:type="continuationSeparator" w:id="0">
    <w:p w14:paraId="0E4E86A4" w14:textId="77777777" w:rsidR="002E593A" w:rsidRDefault="002E593A" w:rsidP="002E5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451D" w14:textId="77777777" w:rsidR="002E593A" w:rsidRDefault="002E593A" w:rsidP="002E593A">
      <w:r>
        <w:separator/>
      </w:r>
    </w:p>
  </w:footnote>
  <w:footnote w:type="continuationSeparator" w:id="0">
    <w:p w14:paraId="23B34122" w14:textId="77777777" w:rsidR="002E593A" w:rsidRDefault="002E593A" w:rsidP="002E5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3A"/>
    <w:rsid w:val="002E59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296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9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9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9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9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