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628F" w14:textId="77777777" w:rsidR="00CF7355" w:rsidRDefault="00CF7355">
      <w:r>
        <w:t>兩分鐘開示</w:t>
      </w:r>
      <w:r>
        <w:t>—</w:t>
      </w:r>
      <w:r>
        <w:t>你學佛的目的是什麼？　　（第一五二集）　　檔名：</w:t>
      </w:r>
      <w:r>
        <w:t xml:space="preserve">29-517-0152 </w:t>
      </w:r>
    </w:p>
    <w:p w14:paraId="54F7B86D" w14:textId="77777777" w:rsidR="00CF7355" w:rsidRDefault="00CF7355">
      <w:pPr>
        <w:pStyle w:val="a3"/>
      </w:pPr>
      <w:r>
        <w:t xml:space="preserve">　　我們仔細觀察，學佛的同修，男女老少，中國、外國，你細心觀察，他為什麼學佛？他學佛目的何在？大概一百個人恐怕就一百個，沒有一個例外的，求升官發財、求健康長壽、求保家人平安，求這個。我從來沒有遇到一個他是要來作佛的，一個沒遇到，聽都沒聽說過。早年我讀《壇經》，讀到六祖惠能見五祖忍和尚，忍和尚問他：「你來做什麼？」他開口就說：「我來作佛。」這個口氣了不起，跟一般人確實不一樣。今天我們在這個經上看到，法藏比能大師高多了，能大師只是說作佛，他要都勝無數諸佛，「我不但要作佛，我要把所有諸佛，我要超過他」，這是真正希有的弘願。「人有善願，天必成之」，他的願望果然不錯，他成就了。　　節錄自：大乘無量壽經（第八十九集）</w:t>
      </w:r>
      <w:r>
        <w:t>02-034-0089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FDFDD" w14:textId="77777777" w:rsidR="00CF7355" w:rsidRDefault="00CF7355" w:rsidP="00CF7355">
      <w:r>
        <w:separator/>
      </w:r>
    </w:p>
  </w:endnote>
  <w:endnote w:type="continuationSeparator" w:id="0">
    <w:p w14:paraId="4DE987D8" w14:textId="77777777" w:rsidR="00CF7355" w:rsidRDefault="00CF7355" w:rsidP="00CF7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8A2D5" w14:textId="77777777" w:rsidR="00CF7355" w:rsidRDefault="00CF7355" w:rsidP="00CF7355">
      <w:r>
        <w:separator/>
      </w:r>
    </w:p>
  </w:footnote>
  <w:footnote w:type="continuationSeparator" w:id="0">
    <w:p w14:paraId="7DFB86EC" w14:textId="77777777" w:rsidR="00CF7355" w:rsidRDefault="00CF7355" w:rsidP="00CF7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55"/>
    <w:rsid w:val="00CF73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946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