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DDAF" w14:textId="77777777" w:rsidR="00507E76" w:rsidRDefault="00507E76">
      <w:r>
        <w:t>兩分鐘開示</w:t>
      </w:r>
      <w:r>
        <w:t>—</w:t>
      </w:r>
      <w:r>
        <w:t>供佛的桌子有規格限制嗎？　　（第二六五集）　　檔名：</w:t>
      </w:r>
      <w:r>
        <w:t xml:space="preserve">29-517-0265 </w:t>
      </w:r>
    </w:p>
    <w:p w14:paraId="0F3C57C5" w14:textId="77777777" w:rsidR="00507E76" w:rsidRDefault="00507E76">
      <w:pPr>
        <w:pStyle w:val="a3"/>
      </w:pPr>
      <w:r>
        <w:t xml:space="preserve">　　問：家中小佛堂的佛桌，高度有多高才合標準？</w:t>
      </w:r>
      <w:r>
        <w:t xml:space="preserve"> </w:t>
      </w:r>
    </w:p>
    <w:p w14:paraId="18FFE833" w14:textId="77777777" w:rsidR="00507E76" w:rsidRDefault="00507E76">
      <w:pPr>
        <w:pStyle w:val="a3"/>
      </w:pPr>
      <w:r>
        <w:t xml:space="preserve">　　答：沒有標準，我聽說供神那個桌子的高度、尺寸有標準，供佛沒有標準；佛得大自在，所以沒有標準。你家裡的桌子高矮都沒有關係，只要你自己喜歡。你喜歡，佛就喜歡，佛永遠是恆順眾生，隨喜功德，佛沒有成見；有成見，他就不是佛菩薩。　　節錄自：</w:t>
      </w:r>
      <w:r>
        <w:t>21-242-0001</w:t>
      </w:r>
      <w:r>
        <w:t xml:space="preserve">學佛答問（答澳洲參學同修之一）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C96F2" w14:textId="77777777" w:rsidR="00507E76" w:rsidRDefault="00507E76" w:rsidP="00507E76">
      <w:r>
        <w:separator/>
      </w:r>
    </w:p>
  </w:endnote>
  <w:endnote w:type="continuationSeparator" w:id="0">
    <w:p w14:paraId="168F48DA" w14:textId="77777777" w:rsidR="00507E76" w:rsidRDefault="00507E76" w:rsidP="00507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6D1A" w14:textId="77777777" w:rsidR="00507E76" w:rsidRDefault="00507E76" w:rsidP="00507E76">
      <w:r>
        <w:separator/>
      </w:r>
    </w:p>
  </w:footnote>
  <w:footnote w:type="continuationSeparator" w:id="0">
    <w:p w14:paraId="7D6326EF" w14:textId="77777777" w:rsidR="00507E76" w:rsidRDefault="00507E76" w:rsidP="00507E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76"/>
    <w:rsid w:val="00507E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0AA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E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