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F3E2" w14:textId="77777777" w:rsidR="0070114C" w:rsidRDefault="0070114C">
      <w:r>
        <w:t>兩分鐘開示</w:t>
      </w:r>
      <w:r>
        <w:t>—</w:t>
      </w:r>
      <w:r>
        <w:t>與人接觸，少說廢話，多勸人念佛。　　（第三二七集）　　檔名：</w:t>
      </w:r>
      <w:r>
        <w:t xml:space="preserve">29-517-0327 </w:t>
      </w:r>
    </w:p>
    <w:p w14:paraId="4E8BDCC6" w14:textId="77777777" w:rsidR="0070114C" w:rsidRDefault="0070114C">
      <w:pPr>
        <w:pStyle w:val="a3"/>
      </w:pPr>
      <w:r>
        <w:t xml:space="preserve">　　念念這個心是善念，至善的念頭就是一句佛號，除一句佛號什麼念頭都捨棄，這個好。我們人生的目標方向非常確定，正確堅定，決定求生淨土，往生不退成佛。我們走這一條大道，這是一切諸佛所走的道路，這怎麼會錯誤？耳不聞惡聲，不聽是非，無論什麼人來跟我們說話，「阿彌陀佛」把他的話打斷，我們不要聽。口不出惡言，與人接觸、與人交談，少說廢話，多勸人念佛。經文裡面能夠記得住的這些句子，多念幾句給人聽，他喜歡聽他聽進去，不喜歡聽也聽進去。如果這個樣子，他給你接觸，「某個人學佛了，迷了，這個世間事他都不懂」，這個話是好話！世間事都不懂的時候，你就會離開這個世間，這世間事懂多了，你離不開，你麻煩大了。這個世間拉拉雜雜的事情，我們不要知道，我們不想知道，喜歡知道的都是還不想離開輪迴，我們下定決心，不幹這個事情。　　節錄自：</w:t>
      </w:r>
      <w:r>
        <w:t>02-034-0018</w:t>
      </w:r>
      <w:r>
        <w:t xml:space="preserve">大乘無量壽經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17759" w14:textId="77777777" w:rsidR="0070114C" w:rsidRDefault="0070114C" w:rsidP="0070114C">
      <w:r>
        <w:separator/>
      </w:r>
    </w:p>
  </w:endnote>
  <w:endnote w:type="continuationSeparator" w:id="0">
    <w:p w14:paraId="5E811E2E" w14:textId="77777777" w:rsidR="0070114C" w:rsidRDefault="0070114C" w:rsidP="00701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A06F4" w14:textId="77777777" w:rsidR="0070114C" w:rsidRDefault="0070114C" w:rsidP="0070114C">
      <w:r>
        <w:separator/>
      </w:r>
    </w:p>
  </w:footnote>
  <w:footnote w:type="continuationSeparator" w:id="0">
    <w:p w14:paraId="3452C831" w14:textId="77777777" w:rsidR="0070114C" w:rsidRDefault="0070114C" w:rsidP="007011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4C"/>
    <w:rsid w:val="007011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2A8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1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1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1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1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