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78401" w14:textId="77777777" w:rsidR="00970502" w:rsidRDefault="00970502">
      <w:r>
        <w:t>兩分鐘開示</w:t>
      </w:r>
      <w:r>
        <w:t>—</w:t>
      </w:r>
      <w:r>
        <w:t>是否應該為祖先或冤親債主立牌位迴向？　　（第三六七集）　　檔名：</w:t>
      </w:r>
      <w:r>
        <w:t xml:space="preserve">29-517-0367 </w:t>
      </w:r>
    </w:p>
    <w:p w14:paraId="608FC260" w14:textId="77777777" w:rsidR="00970502" w:rsidRDefault="00970502">
      <w:pPr>
        <w:pStyle w:val="a3"/>
      </w:pPr>
      <w:r>
        <w:t xml:space="preserve">　　問：在家中念佛堂為祖先或冤親債主是否應該長期立牌位，給他們迴向？</w:t>
      </w:r>
      <w:r>
        <w:t xml:space="preserve"> </w:t>
      </w:r>
    </w:p>
    <w:p w14:paraId="0620B691" w14:textId="77777777" w:rsidR="00970502" w:rsidRDefault="00970502">
      <w:pPr>
        <w:pStyle w:val="a3"/>
      </w:pPr>
      <w:r>
        <w:t xml:space="preserve">　　答：應該，這是決定的應該，對祖先是盡孝道；對冤親債主，永遠要記住化解怨結。冤親債主人人都有，過去、今生跟一些眾生不知道結多少怨？你在走運的時候，冤親債主不來找你麻煩；如果你的好運走完了，冤親債主就出現。大概冤親債主出現的時候，你的麻煩就大了，冤冤相報沒完沒了。所以應當要給他供牌位，天天給他迴向，把自己所修學的功德要跟他們共同分享。最好的，發願「希望我們怨結化解，共同來學佛，將來往生西方，成佛之後，倒駕慈航，普度眾生」。在一般情形，這冤親債主都樂意接受，都願意跟你在一起共修，這是好事情。　　節錄自：</w:t>
      </w:r>
      <w:r>
        <w:t>21-388-0001</w:t>
      </w:r>
      <w:r>
        <w:t>學佛答問（答香港參學同修之六十六）　　兩分鐘開示　　（第三二三集）　　恭錄自淨空老法師講演集　　檔名：</w:t>
      </w:r>
      <w:r>
        <w:t>29-517-0323</w:t>
      </w:r>
      <w:r>
        <w:t>２兩分鐘開示　　（第三六七集）　　恭錄自淨空老法師講演集　　檔名：</w:t>
      </w:r>
      <w:r>
        <w:t>29-517-0367</w:t>
      </w:r>
      <w:r>
        <w:t>１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30FCF" w14:textId="77777777" w:rsidR="00970502" w:rsidRDefault="00970502" w:rsidP="00970502">
      <w:r>
        <w:separator/>
      </w:r>
    </w:p>
  </w:endnote>
  <w:endnote w:type="continuationSeparator" w:id="0">
    <w:p w14:paraId="60AD49EB" w14:textId="77777777" w:rsidR="00970502" w:rsidRDefault="00970502" w:rsidP="009705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549C6" w14:textId="77777777" w:rsidR="00970502" w:rsidRDefault="00970502" w:rsidP="00970502">
      <w:r>
        <w:separator/>
      </w:r>
    </w:p>
  </w:footnote>
  <w:footnote w:type="continuationSeparator" w:id="0">
    <w:p w14:paraId="17AB6C5D" w14:textId="77777777" w:rsidR="00970502" w:rsidRDefault="00970502" w:rsidP="009705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502"/>
    <w:rsid w:val="0097050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4C97C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05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05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05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05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2025-10-14T02:51:00Z</dcterms:created>
  <dcterms:modified xsi:type="dcterms:W3CDTF">2025-10-14T02:51:00Z</dcterms:modified>
</cp:coreProperties>
</file>