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3851" w14:textId="77777777" w:rsidR="00C87612" w:rsidRDefault="00C87612">
      <w:r>
        <w:t>兩分鐘開示</w:t>
      </w:r>
      <w:r>
        <w:t>—</w:t>
      </w:r>
      <w:r>
        <w:t>讀經兩小時不起一個妄念，要訓練多久？　　（第三七四集）　　檔名：</w:t>
      </w:r>
      <w:r>
        <w:t xml:space="preserve">29-517-0374 </w:t>
      </w:r>
    </w:p>
    <w:p w14:paraId="0D10720A" w14:textId="77777777" w:rsidR="00C87612" w:rsidRDefault="00C87612">
      <w:pPr>
        <w:pStyle w:val="a3"/>
      </w:pPr>
      <w:r>
        <w:t xml:space="preserve">　　讀經要怎樣讀？用讀經的方法把我們的妄念打掉，不讀經妄念就很多，讀經就是要把心集中在一處，制心一處。也就是說，把所有的念頭統統放下，恭恭敬敬來念這部經。像《無量壽經》，速度不要太快，也不要太慢，要讓妄想滲透不進去，以這個為目標。我把這個經從頭到尾念一遍，大概要一個半小時到兩個小時，這就是你修行修一個半小時、修兩個小時。讀經是斷煩惱的，一定要曉得這個目標。所以一部經讀下來之後，一個妄念都沒有，這功夫不錯了！讀一部經，兩個小時不起一個妄念，這很好的功夫。兩個小時不起一個妄念，在一般講要訓練多久？大概訓練三年到五年，才能達到這個程度。所以這一部經念下去，起個十個、二十個妄想是正常的。如果到起二、三個妄想大概是三年功夫，沒有三年功夫做不到；能夠起一個妄想，大概到五年的功夫。你心得定了，定久了就開智慧，讀誦是這樣的讀誦方法。　　節錄自：</w:t>
      </w:r>
      <w:r>
        <w:t>02-039-0100</w:t>
      </w:r>
      <w:r>
        <w:t>淨土大經解演義（第一００集）　　兩分鐘開示　　（第三七四集）　　恭錄自淨空老法師講演集　　檔名：</w:t>
      </w:r>
      <w:r>
        <w:t>29-517-0374</w:t>
      </w:r>
      <w:r>
        <w:t>２兩分鐘開示　　（第三七四集）　　恭錄自淨空老法師講演集　　檔名：</w:t>
      </w:r>
      <w:r>
        <w:t>29-517-0374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F928E" w14:textId="77777777" w:rsidR="00C87612" w:rsidRDefault="00C87612" w:rsidP="00C87612">
      <w:r>
        <w:separator/>
      </w:r>
    </w:p>
  </w:endnote>
  <w:endnote w:type="continuationSeparator" w:id="0">
    <w:p w14:paraId="755F2582" w14:textId="77777777" w:rsidR="00C87612" w:rsidRDefault="00C87612" w:rsidP="00C8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6927" w14:textId="77777777" w:rsidR="00C87612" w:rsidRDefault="00C87612" w:rsidP="00C87612">
      <w:r>
        <w:separator/>
      </w:r>
    </w:p>
  </w:footnote>
  <w:footnote w:type="continuationSeparator" w:id="0">
    <w:p w14:paraId="7C07A51C" w14:textId="77777777" w:rsidR="00C87612" w:rsidRDefault="00C87612" w:rsidP="00C87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12"/>
    <w:rsid w:val="00C876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667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76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76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76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76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