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4271" w14:textId="77777777" w:rsidR="00B072E3" w:rsidRDefault="00B072E3">
      <w:r>
        <w:t>兩分鐘開示</w:t>
      </w:r>
      <w:r>
        <w:t>—</w:t>
      </w:r>
      <w:r>
        <w:t>玉皇大帝也皈依三寶　　（第三八一集）　　檔名：</w:t>
      </w:r>
      <w:r>
        <w:t xml:space="preserve">29-517-0381 </w:t>
      </w:r>
    </w:p>
    <w:p w14:paraId="6618B1CE" w14:textId="77777777" w:rsidR="00B072E3" w:rsidRDefault="00B072E3">
      <w:pPr>
        <w:pStyle w:val="a3"/>
      </w:pPr>
      <w:r>
        <w:t xml:space="preserve">　　佛教裡頭，諸位要知道，沒有神。寺廟裡頭也供著有神，那神是什麼人？神是佛的學生，這個要搞清楚，是佛的學生，都是皈依三寶的。玉皇大帝也皈依三寶，看到佛是老師。所以佛是九法界的老師，這個我們要搞清楚。佛教裡頭的關係就是老師跟學生的關係，西方極樂世界就是這兩種人，老師是阿彌陀佛，所有往生到極樂世界的都是學生。這些往生的人，最高的有等覺菩薩，最低的有阿鼻地獄眾生。　　節錄自：</w:t>
      </w:r>
      <w:r>
        <w:t>02-037-0080</w:t>
      </w:r>
      <w:r>
        <w:t>淨土大經科註（第八十集）　　兩分鐘開示　　（第三二三集）　　恭錄自淨空老法師講演集　　檔名：</w:t>
      </w:r>
      <w:r>
        <w:t>29-517-0323</w:t>
      </w:r>
      <w:r>
        <w:t>２兩分鐘開示　　（第三八一集）　　恭錄自淨空老法師講演集　　檔名：</w:t>
      </w:r>
      <w:r>
        <w:t>29-517-0381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02D4C" w14:textId="77777777" w:rsidR="00B072E3" w:rsidRDefault="00B072E3" w:rsidP="00B072E3">
      <w:r>
        <w:separator/>
      </w:r>
    </w:p>
  </w:endnote>
  <w:endnote w:type="continuationSeparator" w:id="0">
    <w:p w14:paraId="3297EBC8" w14:textId="77777777" w:rsidR="00B072E3" w:rsidRDefault="00B072E3" w:rsidP="00B0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96D1" w14:textId="77777777" w:rsidR="00B072E3" w:rsidRDefault="00B072E3" w:rsidP="00B072E3">
      <w:r>
        <w:separator/>
      </w:r>
    </w:p>
  </w:footnote>
  <w:footnote w:type="continuationSeparator" w:id="0">
    <w:p w14:paraId="383556B5" w14:textId="77777777" w:rsidR="00B072E3" w:rsidRDefault="00B072E3" w:rsidP="00B07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E3"/>
    <w:rsid w:val="00B072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E5A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