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809D7" w14:textId="77777777" w:rsidR="00F115A8" w:rsidRDefault="00F115A8">
      <w:r>
        <w:t>兩分鐘開示</w:t>
      </w:r>
      <w:r>
        <w:t>—</w:t>
      </w:r>
      <w:r>
        <w:t>還有稍稍牽掛，你的正念就提不上來。　　（第三八七集）　　檔名：</w:t>
      </w:r>
      <w:r>
        <w:t xml:space="preserve">29-517-0387 </w:t>
      </w:r>
    </w:p>
    <w:p w14:paraId="197E48A3" w14:textId="77777777" w:rsidR="00F115A8" w:rsidRDefault="00F115A8">
      <w:pPr>
        <w:pStyle w:val="a3"/>
      </w:pPr>
      <w:r>
        <w:t xml:space="preserve">　　我們念佛的功夫最重要的，念佛堂堂主常常掛在嘴邊上的口頭禪，那個話很重要，「放下身心世界，一心正念」，這句話重要！身心世界要是放不下，還有稍稍牽掛，你的正念就提不上來，一心繫念你就做不到。你沒有一心，你裡頭夾雜妄想，能不能成就關鍵就在此地。你為什麼放不下？你對於淨宗法門認識不夠清楚，所以你的信心不深，你的願不切。「深信切願」沒有一樣放不下。　　節錄自：</w:t>
      </w:r>
      <w:r>
        <w:t>20-015-0026</w:t>
      </w:r>
      <w:r>
        <w:t>中峰三時繫念法事全集（第二十六集）　　兩分鐘開示　　（第三二三集）　　恭錄自淨空老法師講演集　　檔名：</w:t>
      </w:r>
      <w:r>
        <w:t>29-517-0323</w:t>
      </w:r>
      <w:r>
        <w:t>２兩分鐘開示　　（第三八七集）　　恭錄自淨空老法師講演集　　檔名：</w:t>
      </w:r>
      <w:r>
        <w:t>29-517-0387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33244" w14:textId="77777777" w:rsidR="00F115A8" w:rsidRDefault="00F115A8" w:rsidP="00F115A8">
      <w:r>
        <w:separator/>
      </w:r>
    </w:p>
  </w:endnote>
  <w:endnote w:type="continuationSeparator" w:id="0">
    <w:p w14:paraId="714F06C0" w14:textId="77777777" w:rsidR="00F115A8" w:rsidRDefault="00F115A8" w:rsidP="00F11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C79C3" w14:textId="77777777" w:rsidR="00F115A8" w:rsidRDefault="00F115A8" w:rsidP="00F115A8">
      <w:r>
        <w:separator/>
      </w:r>
    </w:p>
  </w:footnote>
  <w:footnote w:type="continuationSeparator" w:id="0">
    <w:p w14:paraId="5AB3F8DD" w14:textId="77777777" w:rsidR="00F115A8" w:rsidRDefault="00F115A8" w:rsidP="00F115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5A8"/>
    <w:rsid w:val="00F115A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53EF6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15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15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15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15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