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9460D" w14:textId="77777777" w:rsidR="00D00605" w:rsidRDefault="00D00605">
      <w:r>
        <w:t>兩分鐘開示</w:t>
      </w:r>
      <w:r>
        <w:t>—</w:t>
      </w:r>
      <w:r>
        <w:t>什麼是「業」？　　（第三九Ｏ集）　　檔名：</w:t>
      </w:r>
      <w:r>
        <w:t xml:space="preserve">29-517-0390 </w:t>
      </w:r>
    </w:p>
    <w:p w14:paraId="53B1252B" w14:textId="77777777" w:rsidR="00D00605" w:rsidRDefault="00D00605">
      <w:pPr>
        <w:pStyle w:val="a3"/>
      </w:pPr>
      <w:r>
        <w:t xml:space="preserve">　　業，一般人講事業，正在造作的時候，這是事；造作完之後，阿賴耶裡面落謝的種子那就叫業，叫業習種子。善的種子，將來遇到緣，感善果；惡的種子，遇到緣，就感惡報，善惡果報絲毫不爽。我們自己忘掉了，記不得了，可是阿賴耶識裡頭清清楚楚，無始劫來所造的業都存在，才知道這個事情嚴重。如何懺悔業障？現在我們總算是搞清楚、搞明白了，原來最有效果的就是一句阿彌陀佛。真誠心、恭敬心、大慈悲心念這句佛號，無量劫來的業障習氣統統可以消除。不消除，你怎麼能成為阿惟越致菩薩？　　節錄自：</w:t>
      </w:r>
      <w:r>
        <w:t>02-040-0071</w:t>
      </w:r>
      <w:r>
        <w:t>二零一二淨土大經科註（第七十一集）　　兩分鐘開示　　（第三二三集）　　恭錄自淨空老法師講演集　　檔名：</w:t>
      </w:r>
      <w:r>
        <w:t>29-517-0323</w:t>
      </w:r>
      <w:r>
        <w:t>２兩分鐘開示　　（第三九Ｏ集）　　恭錄自淨空老法師講演集　　檔名：</w:t>
      </w:r>
      <w:r>
        <w:t>29-517-0390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2DFE5" w14:textId="77777777" w:rsidR="00D00605" w:rsidRDefault="00D00605" w:rsidP="00D00605">
      <w:r>
        <w:separator/>
      </w:r>
    </w:p>
  </w:endnote>
  <w:endnote w:type="continuationSeparator" w:id="0">
    <w:p w14:paraId="77EA31C8" w14:textId="77777777" w:rsidR="00D00605" w:rsidRDefault="00D00605" w:rsidP="00D00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0C030" w14:textId="77777777" w:rsidR="00D00605" w:rsidRDefault="00D00605" w:rsidP="00D00605">
      <w:r>
        <w:separator/>
      </w:r>
    </w:p>
  </w:footnote>
  <w:footnote w:type="continuationSeparator" w:id="0">
    <w:p w14:paraId="2F58135C" w14:textId="77777777" w:rsidR="00D00605" w:rsidRDefault="00D00605" w:rsidP="00D006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605"/>
    <w:rsid w:val="00D006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44224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06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06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06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06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