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A064" w14:textId="77777777" w:rsidR="00694366" w:rsidRDefault="00694366">
      <w:r>
        <w:t>兩分鐘開示</w:t>
      </w:r>
      <w:r>
        <w:t>—</w:t>
      </w:r>
      <w:r>
        <w:t>淫心是一切罪障的根源　　（第三九七集）　　檔名：</w:t>
      </w:r>
      <w:r>
        <w:t xml:space="preserve">29-517-0397 </w:t>
      </w:r>
    </w:p>
    <w:p w14:paraId="18F2EA08" w14:textId="77777777" w:rsidR="00694366" w:rsidRDefault="00694366">
      <w:pPr>
        <w:pStyle w:val="a3"/>
      </w:pPr>
      <w:r>
        <w:t xml:space="preserve">　　【汝修三昧。本出塵勞。淫心不除。塵不可出。】</w:t>
      </w:r>
      <w:r>
        <w:t xml:space="preserve"> </w:t>
      </w:r>
    </w:p>
    <w:p w14:paraId="3A08F63F" w14:textId="77777777" w:rsidR="00694366" w:rsidRDefault="00694366">
      <w:pPr>
        <w:pStyle w:val="a3"/>
      </w:pPr>
      <w:r>
        <w:t xml:space="preserve">　　這話說得很真實，我們細細想想是一點都不錯。現在說『汝修三昧』，佛對著阿難講，實在講就是對我們講。我們現在修的是念佛三昧，修學三昧的目標是要超出『塵勞』。塵勞有兩個意思，第一個意思就是指三界六道輪迴，我們念佛目的就是要超越三界六道的，目的在此地。塵勞第二個意思，塵是污染的意思，像我們桌子上很乾淨的，有了灰塵，染污就不乾淨，污染的意思。勞是勞苦的意思，六道裡面生活很苦、很勞累，我們確實體會到，佛講的塵勞的真實義。如果『淫心不除，塵不可出』；換句話說，你想得清淨心，心上再沒有污染這是決定做不到的。為什麼？淫心是所有一切染污的根本，你只要有這個心，必定為一切塵勞所污染；換句話說，這是所有一切罪障的根源。能把這個東西拔除了，所有一切的罪障都洗乾淨了，這是真正的關鍵。佛是一語給我們道破，所以一定要真正覺悟。　　節錄自：</w:t>
      </w:r>
      <w:r>
        <w:t>07-002-0001</w:t>
      </w:r>
      <w:r>
        <w:t>大佛頂首楞嚴經清淨明誨章（第一集）　　兩分鐘開示　　（第三九七集）　　恭錄自淨空老法師講演集　　檔名：</w:t>
      </w:r>
      <w:r>
        <w:t>29-517-0397</w:t>
      </w:r>
      <w:r>
        <w:t>２兩分鐘開示　　（第三九七集）　　恭錄自淨空老法師講演集　　檔名：</w:t>
      </w:r>
      <w:r>
        <w:t>29-517-0397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38027" w14:textId="77777777" w:rsidR="00694366" w:rsidRDefault="00694366" w:rsidP="00694366">
      <w:r>
        <w:separator/>
      </w:r>
    </w:p>
  </w:endnote>
  <w:endnote w:type="continuationSeparator" w:id="0">
    <w:p w14:paraId="3ED8D23A" w14:textId="77777777" w:rsidR="00694366" w:rsidRDefault="00694366" w:rsidP="0069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3E197" w14:textId="77777777" w:rsidR="00694366" w:rsidRDefault="00694366" w:rsidP="00694366">
      <w:r>
        <w:separator/>
      </w:r>
    </w:p>
  </w:footnote>
  <w:footnote w:type="continuationSeparator" w:id="0">
    <w:p w14:paraId="4E95180B" w14:textId="77777777" w:rsidR="00694366" w:rsidRDefault="00694366" w:rsidP="00694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66"/>
    <w:rsid w:val="006943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47C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43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43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43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43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