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4E14" w14:textId="77777777" w:rsidR="00630F7A" w:rsidRDefault="00630F7A">
      <w:r>
        <w:t>三時繫念精華</w:t>
      </w:r>
      <w:r>
        <w:t>—</w:t>
      </w:r>
      <w:r>
        <w:t>爐香讚　　（第九集）　　檔名：</w:t>
      </w:r>
      <w:r>
        <w:t xml:space="preserve">29-518-0009 </w:t>
      </w:r>
    </w:p>
    <w:p w14:paraId="33BD3C11" w14:textId="77777777" w:rsidR="00630F7A" w:rsidRDefault="00630F7A">
      <w:pPr>
        <w:pStyle w:val="a3"/>
      </w:pPr>
      <w:r>
        <w:t xml:space="preserve">　　「爐香讚」是屬於讚頌，如果用現在一般宗教裡面的術語來講，這是祈禱的文，用詩歌的形式來表達。希望藉這個祈禱與諸佛菩薩感應道交，來「加持」這個法會；這是佛教的名稱、名詞，用現代的話來說就是來保佑、來協助，使我們這個活動能辦得圓滿成功，這個繫念法事的活動。與會的大眾，這個大眾是九法界的眾生，人人都能夠得利益、得法喜。我們看這個香讚：</w:t>
      </w:r>
      <w:r>
        <w:t xml:space="preserve"> </w:t>
      </w:r>
    </w:p>
    <w:p w14:paraId="7DB63A1B" w14:textId="77777777" w:rsidR="00630F7A" w:rsidRDefault="00630F7A">
      <w:pPr>
        <w:pStyle w:val="a3"/>
      </w:pPr>
      <w:r>
        <w:t xml:space="preserve">　　【爐香乍爇。】</w:t>
      </w:r>
      <w:r>
        <w:t xml:space="preserve"> </w:t>
      </w:r>
    </w:p>
    <w:p w14:paraId="52E00728" w14:textId="77777777" w:rsidR="00630F7A" w:rsidRDefault="00630F7A">
      <w:pPr>
        <w:pStyle w:val="a3"/>
      </w:pPr>
      <w:r>
        <w:t xml:space="preserve">　　『乍』是剛剛。這是寶鼎、香爐，香剛剛燒起來，香煙瀰漫。</w:t>
      </w:r>
      <w:r>
        <w:t xml:space="preserve"> </w:t>
      </w:r>
    </w:p>
    <w:p w14:paraId="777F725A" w14:textId="77777777" w:rsidR="00630F7A" w:rsidRDefault="00630F7A">
      <w:pPr>
        <w:pStyle w:val="a3"/>
      </w:pPr>
      <w:r>
        <w:t xml:space="preserve">　　【法界蒙熏。】</w:t>
      </w:r>
      <w:r>
        <w:t xml:space="preserve"> </w:t>
      </w:r>
    </w:p>
    <w:p w14:paraId="6F52EB51" w14:textId="77777777" w:rsidR="00630F7A" w:rsidRDefault="00630F7A">
      <w:pPr>
        <w:pStyle w:val="a3"/>
      </w:pPr>
      <w:r>
        <w:t xml:space="preserve">　　法界太大了！『法界蒙熏』是真的事實，還是在這兒誇張？佛在大乘經上常講「一切法從心想生」，這個心想就是心的波動，速度之快是無法想像的。我們太陽系裡面，光的速度是最快的，一秒鐘三十萬公里。真正給你講最快的，就是意識、念頭。我們念頭才生，波動的速度就遍虛空法界，光不能比。祖師大德告訴我們，心愈清淨、愈定，你波動的範圍就愈大。《楞嚴經》上講「淨極光通」，淨到極處，「光」是心光，自性裡面般若智慧的光明就通了！這個一通就是遍虛空法界。</w:t>
      </w:r>
      <w:r>
        <w:t xml:space="preserve"> </w:t>
      </w:r>
    </w:p>
    <w:p w14:paraId="5B1A6FBF" w14:textId="77777777" w:rsidR="00630F7A" w:rsidRDefault="00630F7A">
      <w:pPr>
        <w:pStyle w:val="a3"/>
      </w:pPr>
      <w:r>
        <w:t xml:space="preserve">　　我們凡夫俗子妄念紛飛，哪有那麼大能力？這個話說的是真的，沒錯。但是你要曉得諸佛如來、法身菩薩，他們各個都是「淨極光通」。這好比說，他的接收的能力太大了，我們雖然放射的訊息達不到他那邊，但是他接收的能力可以接收到我們這裡，這不可思議！所以我們在這裡起心動念，縱然夾雜著妄想、夾雜著惡業，他還能接收到，他接收的能力是遍虛空法界。所以「法界蒙熏」是真的，不是假的。</w:t>
      </w:r>
      <w:r>
        <w:t xml:space="preserve"> </w:t>
      </w:r>
    </w:p>
    <w:p w14:paraId="203DCCD4" w14:textId="77777777" w:rsidR="00630F7A" w:rsidRDefault="00630F7A">
      <w:pPr>
        <w:pStyle w:val="a3"/>
      </w:pPr>
      <w:r>
        <w:t xml:space="preserve">　　【諸佛海會悉遙聞。】</w:t>
      </w:r>
      <w:r>
        <w:t xml:space="preserve"> </w:t>
      </w:r>
    </w:p>
    <w:p w14:paraId="7DE79DB4" w14:textId="77777777" w:rsidR="00630F7A" w:rsidRDefault="00630F7A">
      <w:pPr>
        <w:pStyle w:val="a3"/>
      </w:pPr>
      <w:r>
        <w:t xml:space="preserve">　　包括法身菩薩。『遙聞』這是我們凡夫的觀念，「很遙遠你就聞到了」。而在他的境界裡面沒有遠近，明心見性，見性之後，空間、時間都沒有了，都歸一了。我們覺得很遙遠，他如同目前，就在眼前。</w:t>
      </w:r>
      <w:r>
        <w:t xml:space="preserve"> </w:t>
      </w:r>
    </w:p>
    <w:p w14:paraId="399A078A" w14:textId="77777777" w:rsidR="00630F7A" w:rsidRDefault="00630F7A">
      <w:pPr>
        <w:pStyle w:val="a3"/>
      </w:pPr>
      <w:r>
        <w:t xml:space="preserve">　　【隨處結祥雲。】</w:t>
      </w:r>
      <w:r>
        <w:t xml:space="preserve"> </w:t>
      </w:r>
    </w:p>
    <w:p w14:paraId="65200A6E" w14:textId="77777777" w:rsidR="00630F7A" w:rsidRDefault="00630F7A">
      <w:pPr>
        <w:pStyle w:val="a3"/>
      </w:pPr>
      <w:r>
        <w:t xml:space="preserve">　　是應。</w:t>
      </w:r>
      <w:r>
        <w:t xml:space="preserve"> </w:t>
      </w:r>
    </w:p>
    <w:p w14:paraId="193CFAE0" w14:textId="77777777" w:rsidR="00630F7A" w:rsidRDefault="00630F7A">
      <w:pPr>
        <w:pStyle w:val="a3"/>
      </w:pPr>
      <w:r>
        <w:t xml:space="preserve">　　【誠意方殷。】</w:t>
      </w:r>
      <w:r>
        <w:t xml:space="preserve"> </w:t>
      </w:r>
    </w:p>
    <w:p w14:paraId="53711FD7" w14:textId="77777777" w:rsidR="00630F7A" w:rsidRDefault="00630F7A">
      <w:pPr>
        <w:pStyle w:val="a3"/>
      </w:pPr>
      <w:r>
        <w:t xml:space="preserve">　　是眾生能感。眾生要有誠意，殷勤的誠意，你才能夠藉著爐香，爐香是表法，表我們這一點誠意，「乍爇」、「方殷」。你看它這個香應，「隨處」這是諸佛應，「結祥雲」這是器世間應，這個味道很濃很濃。諸佛如來、法身菩薩隨處跟我起感應道交；「結祥雲」是講器世間、無情的世間。這樁事情日本科學家江本勝在實驗室裡面證明了，水結晶現成美麗的圖案，那就是「結祥雲」。愛心、感謝，善意、善行，能令天地萬物回應最美的結晶，這就是「祥雲」的意思。</w:t>
      </w:r>
      <w:r>
        <w:t xml:space="preserve"> </w:t>
      </w:r>
    </w:p>
    <w:p w14:paraId="35DF6B59" w14:textId="77777777" w:rsidR="00630F7A" w:rsidRDefault="00630F7A">
      <w:pPr>
        <w:pStyle w:val="a3"/>
      </w:pPr>
      <w:r>
        <w:lastRenderedPageBreak/>
        <w:t xml:space="preserve">　　【諸佛現全身。】</w:t>
      </w:r>
      <w:r>
        <w:t xml:space="preserve"> </w:t>
      </w:r>
    </w:p>
    <w:p w14:paraId="572612EB" w14:textId="77777777" w:rsidR="00630F7A" w:rsidRDefault="00630F7A">
      <w:pPr>
        <w:pStyle w:val="a3"/>
      </w:pPr>
      <w:r>
        <w:t xml:space="preserve">　　『諸佛』這裡面有兩個意思，第一個是眾多的諸佛如來，第二個意思包括了法身菩薩，圓教初住以上都是分證即佛。從圓教初住到等覺、到妙覺，這四十二個位次統統是「諸佛」。諸佛裡面還有一個意思，三身諸佛，法身、報身、應化身。這講得很齊全，統統都現全身，是真的現身，不是假的。你要是通達曉了，明白知道，感應不可思議。如果你不能夠通達明瞭，你只有唱這個讚子，念這個文而已，你入不了境界，真實的受用你得不到。後面這是佛號：</w:t>
      </w:r>
      <w:r>
        <w:t xml:space="preserve"> </w:t>
      </w:r>
    </w:p>
    <w:p w14:paraId="6AB09630" w14:textId="77777777" w:rsidR="00630F7A" w:rsidRDefault="00630F7A">
      <w:pPr>
        <w:pStyle w:val="a3"/>
      </w:pPr>
      <w:r>
        <w:t xml:space="preserve">　　【南無雲來集菩薩摩訶薩。】</w:t>
      </w:r>
      <w:r>
        <w:t xml:space="preserve"> </w:t>
      </w:r>
    </w:p>
    <w:p w14:paraId="137EA0F5" w14:textId="77777777" w:rsidR="00630F7A" w:rsidRDefault="00630F7A">
      <w:pPr>
        <w:pStyle w:val="a3"/>
      </w:pPr>
      <w:r>
        <w:t xml:space="preserve">　　這不是「香雲蓋菩薩摩訶薩」，『雲來集』。諸佛菩薩無量無邊像雲一樣，都往這個道場集中，從十方而來。這個名號要三稱，表示我們殷勤懇切的啟請，三請。但是念這一句，最後一句「雲來集」上通常都加兩個字「海會」，「南無海會雲來集菩薩摩訶薩」。前面兩句就「南無雲來集菩薩摩訶薩」，到第三句講「海會雲來集菩薩摩訶薩」。這通常是大型法會裡面所用的祈禱的讚頌。所以，所有一切讚頌都是宗教裡面所講的祈禱，像讚美詩、讚美詩歌一樣，在佛法裡面稱之為梵唄、讚頌。　　節錄自：中峰三時繫念法事全集　　（第三集）　　</w:t>
      </w:r>
      <w:r>
        <w:t>2003/5/23</w:t>
      </w:r>
      <w:r>
        <w:t xml:space="preserve">　　澳洲淨宗學院　　檔名：</w:t>
      </w:r>
      <w:r>
        <w:t>20-015-0003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0B15" w14:textId="77777777" w:rsidR="00630F7A" w:rsidRDefault="00630F7A" w:rsidP="00630F7A">
      <w:r>
        <w:separator/>
      </w:r>
    </w:p>
  </w:endnote>
  <w:endnote w:type="continuationSeparator" w:id="0">
    <w:p w14:paraId="28D7A457" w14:textId="77777777" w:rsidR="00630F7A" w:rsidRDefault="00630F7A" w:rsidP="00630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7611" w14:textId="77777777" w:rsidR="00630F7A" w:rsidRDefault="00630F7A" w:rsidP="00630F7A">
      <w:r>
        <w:separator/>
      </w:r>
    </w:p>
  </w:footnote>
  <w:footnote w:type="continuationSeparator" w:id="0">
    <w:p w14:paraId="16CAAB37" w14:textId="77777777" w:rsidR="00630F7A" w:rsidRDefault="00630F7A" w:rsidP="00630F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7A"/>
    <w:rsid w:val="00630F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12A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F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F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F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F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