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F998" w14:textId="77777777" w:rsidR="002A2B2D" w:rsidRDefault="002A2B2D">
      <w:r>
        <w:t>三時繫念精華</w:t>
      </w:r>
      <w:r>
        <w:t>—</w:t>
      </w:r>
      <w:r>
        <w:t>如是我聞。　　（第十五集）　　檔名：</w:t>
      </w:r>
      <w:r>
        <w:t xml:space="preserve">29-518-0015 </w:t>
      </w:r>
    </w:p>
    <w:p w14:paraId="40550859" w14:textId="77777777" w:rsidR="002A2B2D" w:rsidRDefault="002A2B2D">
      <w:pPr>
        <w:pStyle w:val="a3"/>
      </w:pPr>
      <w:r>
        <w:t xml:space="preserve">　　【如是我聞。】</w:t>
      </w:r>
      <w:r>
        <w:t xml:space="preserve"> </w:t>
      </w:r>
    </w:p>
    <w:p w14:paraId="192E06CA" w14:textId="77777777" w:rsidR="002A2B2D" w:rsidRDefault="002A2B2D">
      <w:pPr>
        <w:pStyle w:val="a3"/>
      </w:pPr>
      <w:r>
        <w:t xml:space="preserve">　　經前面第一句加上一個「如是我聞」，因為釋迦牟尼佛當年在世，他老人家教學完全是用言說，沒有用文字，跟中國的孔子一樣。釋迦牟尼佛這一生講經說法，講得太多了，佛滅度之後，多聞第一的學生，記憶力最好的學生『阿難尊者』，擔負起覆講的責任，佛說法四十九年，四十九年前講的他都能記住。他上台覆講，把佛當年怎麼說的，老老實實的說出來，不能加一句，少幾句在我想是有可能；就他記憶力裡頭的，這記憶力很強！</w:t>
      </w:r>
      <w:r>
        <w:t xml:space="preserve"> </w:t>
      </w:r>
    </w:p>
    <w:p w14:paraId="15C73FAA" w14:textId="77777777" w:rsidR="002A2B2D" w:rsidRDefault="002A2B2D">
      <w:pPr>
        <w:pStyle w:val="a3"/>
      </w:pPr>
      <w:r>
        <w:t xml:space="preserve">　　經過同學們的審查、認可，聽眾是哪些人？五百大阿羅漢，都是釋迦牟尼佛的弟子。他們來聽，聽聽看阿難有沒有講錯，沒講錯，只要有一個人提出疑問，這一段就刪掉。五百個人每一個人都同意，就通過，記錄下來，這樣成為經典。所以前面加上這個「如是我聞」。</w:t>
      </w:r>
      <w:r>
        <w:t xml:space="preserve"> </w:t>
      </w:r>
    </w:p>
    <w:p w14:paraId="17E20CCA" w14:textId="77777777" w:rsidR="002A2B2D" w:rsidRDefault="002A2B2D">
      <w:pPr>
        <w:pStyle w:val="a3"/>
      </w:pPr>
      <w:r>
        <w:t xml:space="preserve">　　「如是」，就是釋迦牟尼佛當年就這樣講的。「我」是阿難尊者自稱，我親自聽佛所說，不是傳聞。在這個裡面我們懂得，釋迦牟尼佛成佛二十年之後阿難才出家。阿難是釋迦牟尼佛成道那一天出生的，阿難二十歲出家，這二十年當中佛講了不少經。你看照釋迦牟尼佛講經記錄上來看，佛示現成道之後，在鹿野苑度五比丘，開始講經。講小乘，講「阿含」，講了十二年。阿含講完講「方等」，方等八年，二十年；換句話說，阿含、方等阿難沒有聽過。阿難親自開始聽釋迦牟尼佛講經，是聽什麼？「般若」。般若二十二年，「法華涅槃」八年，三十年。阿難是聽後面這三十年，前面二十年沒聽過，那他怎麼樣集結？</w:t>
      </w:r>
      <w:r>
        <w:t xml:space="preserve"> </w:t>
      </w:r>
    </w:p>
    <w:p w14:paraId="5611656B" w14:textId="77777777" w:rsidR="002A2B2D" w:rsidRDefault="002A2B2D">
      <w:pPr>
        <w:pStyle w:val="a3"/>
      </w:pPr>
      <w:r>
        <w:t xml:space="preserve">　　這個經典裡頭有個故事，我們要了解。釋迦牟尼佛度阿難出家，阿難提了條件，他喜歡經教：佛從前所說的那些經，你要重複給我說一遍。釋迦牟尼佛答應他了，所以那二十年就是阿含跟方等，他沒有聽過的，釋迦牟尼佛重複給他講一遍。換句話說，世尊四十九年講經教學，聽得最完整的，等於一堂課沒有缺的，阿難尊者。所以他是傳佛法的人，我們應當相信。</w:t>
      </w:r>
      <w:r>
        <w:t xml:space="preserve"> </w:t>
      </w:r>
    </w:p>
    <w:p w14:paraId="746C9103" w14:textId="77777777" w:rsidR="002A2B2D" w:rsidRDefault="002A2B2D">
      <w:pPr>
        <w:pStyle w:val="a3"/>
      </w:pPr>
      <w:r>
        <w:t xml:space="preserve">　　另外還有一說，阿難是大權示現，來幫助釋迦牟尼佛教化眾生的，哪有不通達的道理！這也能講得通，這是從理上講的，前面是從事上講，理事都講得通。所以佛教他將來集結經典，第一句用「如是我聞，一時佛在什麼地方」，這一段文是釋迦牟尼佛教給阿難的。</w:t>
      </w:r>
      <w:r>
        <w:t xml:space="preserve"> </w:t>
      </w:r>
    </w:p>
    <w:p w14:paraId="04040373" w14:textId="77777777" w:rsidR="002A2B2D" w:rsidRDefault="002A2B2D">
      <w:pPr>
        <w:pStyle w:val="a3"/>
      </w:pPr>
      <w:r>
        <w:t xml:space="preserve">　　升座講經得佛力加持，阿難一升座覆講，底下的人觀眾，看阿難得佛的加持就跟佛一樣，所以有人就懷疑：是不是釋迦牟尼佛又來了？有的說：不是，阿難成佛了！阿難一說「如是我聞」，大家這個疑惑就沒有了：阿難尊者是覆講！　　節錄自：中峰三時繫念法事全集　　（第四集）　　</w:t>
      </w:r>
      <w:r>
        <w:t>2003/5/23</w:t>
      </w:r>
      <w:r>
        <w:t xml:space="preserve">　　澳洲淨宗學院　　檔名：</w:t>
      </w:r>
      <w:r>
        <w:t>20-015-0004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5A9EA" w14:textId="77777777" w:rsidR="002A2B2D" w:rsidRDefault="002A2B2D" w:rsidP="002A2B2D">
      <w:r>
        <w:separator/>
      </w:r>
    </w:p>
  </w:endnote>
  <w:endnote w:type="continuationSeparator" w:id="0">
    <w:p w14:paraId="315F1D5A" w14:textId="77777777" w:rsidR="002A2B2D" w:rsidRDefault="002A2B2D" w:rsidP="002A2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EC699" w14:textId="77777777" w:rsidR="002A2B2D" w:rsidRDefault="002A2B2D" w:rsidP="002A2B2D">
      <w:r>
        <w:separator/>
      </w:r>
    </w:p>
  </w:footnote>
  <w:footnote w:type="continuationSeparator" w:id="0">
    <w:p w14:paraId="56459445" w14:textId="77777777" w:rsidR="002A2B2D" w:rsidRDefault="002A2B2D" w:rsidP="002A2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2D"/>
    <w:rsid w:val="002A2B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C976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2B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2B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2B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2B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