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923A" w14:textId="77777777" w:rsidR="003B3BA8" w:rsidRDefault="003B3BA8">
      <w:r>
        <w:t>三時繫念精華</w:t>
      </w:r>
      <w:r>
        <w:t>—</w:t>
      </w:r>
      <w:r>
        <w:t>迦留陀夷。摩訶劫賓那　　（第三十集）　　檔名：</w:t>
      </w:r>
      <w:r>
        <w:t xml:space="preserve">29-518-0030 </w:t>
      </w:r>
    </w:p>
    <w:p w14:paraId="72237E6E" w14:textId="77777777" w:rsidR="003B3BA8" w:rsidRDefault="003B3BA8">
      <w:pPr>
        <w:pStyle w:val="a3"/>
      </w:pPr>
      <w:r>
        <w:t xml:space="preserve">　　第十三位：迦留陀夷，「教化第一」，我們今天講教育家。</w:t>
      </w:r>
      <w:r>
        <w:t xml:space="preserve"> </w:t>
      </w:r>
    </w:p>
    <w:p w14:paraId="56B6271D" w14:textId="77777777" w:rsidR="003B3BA8" w:rsidRDefault="003B3BA8">
      <w:pPr>
        <w:pStyle w:val="a3"/>
      </w:pPr>
      <w:r>
        <w:t xml:space="preserve">　　『迦留陀夷』翻作「黑光」，這也是釋迦牟尼佛的使者，有智慧、有善巧方便，具足這個條件，才有能力教化眾生，教化眾生最重要的以身作則，言行、威儀都能夠感化眾生。</w:t>
      </w:r>
      <w:r>
        <w:t xml:space="preserve"> </w:t>
      </w:r>
    </w:p>
    <w:p w14:paraId="250765C5" w14:textId="77777777" w:rsidR="003B3BA8" w:rsidRDefault="003B3BA8">
      <w:pPr>
        <w:pStyle w:val="a3"/>
      </w:pPr>
      <w:r>
        <w:t xml:space="preserve">　　佛門弟子，最重要的工作是什麼？也許很多人都曾經聽說過，所謂是弘法是家務，佛家第一樁大事情就是教化眾生。釋迦牟尼佛為我們做出榜樣，講經三百餘會，弘法四十九年，做出來給我們看。</w:t>
      </w:r>
      <w:r>
        <w:t xml:space="preserve"> </w:t>
      </w:r>
    </w:p>
    <w:p w14:paraId="27D7EF10" w14:textId="77777777" w:rsidR="003B3BA8" w:rsidRDefault="003B3BA8">
      <w:pPr>
        <w:pStyle w:val="a3"/>
      </w:pPr>
      <w:r>
        <w:t xml:space="preserve">　　什麼時候出來講經？先修德行再成就學問，我們中國人，古人也常講品學兼優，品是德行，有道德有學問，這才能自行化他。尊者給我們做了好榜樣，</w:t>
      </w:r>
      <w:r>
        <w:t xml:space="preserve"> </w:t>
      </w:r>
    </w:p>
    <w:p w14:paraId="21FB1101" w14:textId="77777777" w:rsidR="003B3BA8" w:rsidRDefault="003B3BA8">
      <w:pPr>
        <w:pStyle w:val="a3"/>
      </w:pPr>
      <w:r>
        <w:t xml:space="preserve">　　下面第十四位：摩訶劫賓那，這個名號翻成中國意思是，「房宿、星宿」，尊者是「知星宿第一」，就是我們現在講的天文學家，也是屬於科學家裡面的一種。　　節錄自：</w:t>
      </w:r>
      <w:r>
        <w:t xml:space="preserve">20-015-0007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A0728" w14:textId="77777777" w:rsidR="003B3BA8" w:rsidRDefault="003B3BA8" w:rsidP="003B3BA8">
      <w:r>
        <w:separator/>
      </w:r>
    </w:p>
  </w:endnote>
  <w:endnote w:type="continuationSeparator" w:id="0">
    <w:p w14:paraId="41C1A7E6" w14:textId="77777777" w:rsidR="003B3BA8" w:rsidRDefault="003B3BA8" w:rsidP="003B3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76367" w14:textId="77777777" w:rsidR="003B3BA8" w:rsidRDefault="003B3BA8" w:rsidP="003B3BA8">
      <w:r>
        <w:separator/>
      </w:r>
    </w:p>
  </w:footnote>
  <w:footnote w:type="continuationSeparator" w:id="0">
    <w:p w14:paraId="215D37EC" w14:textId="77777777" w:rsidR="003B3BA8" w:rsidRDefault="003B3BA8" w:rsidP="003B3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A8"/>
    <w:rsid w:val="003B3B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D3A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B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B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B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B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