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7363" w14:textId="77777777" w:rsidR="008774F3" w:rsidRDefault="008774F3">
      <w:r>
        <w:t>三時繫念精華</w:t>
      </w:r>
      <w:r>
        <w:t>—</w:t>
      </w:r>
      <w:r>
        <w:t>上有樓閣。亦以金。銀。琉璃。玻璃。硨磲。赤珠。瑪瑙。而嚴飾之。池中蓮華。大如車輪。青色青光。黃色黃光。赤色赤光。白色白光。微妙香潔。　　（第四十集）　　檔名：</w:t>
      </w:r>
      <w:r>
        <w:t xml:space="preserve">29-518-0040 </w:t>
      </w:r>
    </w:p>
    <w:p w14:paraId="7477754D" w14:textId="77777777" w:rsidR="008774F3" w:rsidRDefault="008774F3">
      <w:pPr>
        <w:pStyle w:val="a3"/>
      </w:pPr>
      <w:r>
        <w:t xml:space="preserve">　　「四色蓮花，無胎生苦，無愛別離苦」。我們這個世間是胎生，胎生有十個月胎獄之苦。胎生跟父母的緣很深，所以有恩愛別離之苦。這是一切胎生的眾生都不能夠避免的，這裡面有恩情。西方世界不一樣，蓮花化生，所以決定沒有十個月胎獄，沒有這個現象。生到極樂世界就在蓮花化生，所以沒有這些恩情這種現象，恩愛、情執的現象沒有。極樂世界跟我們這裡不一樣。我們再看下面的說明。</w:t>
      </w:r>
      <w:r>
        <w:t xml:space="preserve"> </w:t>
      </w:r>
    </w:p>
    <w:p w14:paraId="25DC1119" w14:textId="77777777" w:rsidR="008774F3" w:rsidRDefault="008774F3">
      <w:pPr>
        <w:pStyle w:val="a3"/>
      </w:pPr>
      <w:r>
        <w:t xml:space="preserve">　　「蓮花大小光色不同，經云，眾生發心信願持名，池中即生一蓮蕊，標名於上，若精進念佛，花則日大，光色日鮮，如中途退心或改習他法門，則花漸枯」。在西方極樂世界確確實實看不到生老病死的現象，看不到生住異滅的現象。譬如說往生到西方極樂世界的人，生到西方極樂世界，他是化生的，他不是到西方極樂世界變成個小孩慢慢長大，這樣就變成有生老病死。到那個地方所現的色身跟阿彌陀佛一樣，不是現一個小孩慢慢長大的，不是！所以他沒有生長。所現的色身跟四十八願講的一樣，皆是金色紫磨真金色身，具足圓滿的相好光明。這是阿彌陀佛本願威神加持的，不止三十二相八十種好，身有無量相，相有無量好，而且所有眾生都一樣。極樂世界是平等世界，這很不可思議。</w:t>
      </w:r>
      <w:r>
        <w:t xml:space="preserve"> </w:t>
      </w:r>
    </w:p>
    <w:p w14:paraId="0688A4F5" w14:textId="77777777" w:rsidR="008774F3" w:rsidRDefault="008774F3">
      <w:pPr>
        <w:pStyle w:val="a3"/>
      </w:pPr>
      <w:r>
        <w:t xml:space="preserve">　　唯獨蓮池裡頭的蓮花看得到它有生滅，蓮花從哪裡來的？真的是佛在大乘教裡頭常講的從心想生。十方世界一切眾生，譬如我們自己，我心裡想生西方極樂世界去親近阿彌陀佛，極樂世界七寶池裡面就長一個蓮花苞，蓮蕊就是蓮花苞，而且這個蓮蕊上已經有你的名字在。你念佛念得很精進，精進念佛，這個花慢慢就愈來愈大，精進念佛花就大。花的顏色，花的光明跟大小完全相襯，光色鮮明，這是說念佛念得很精進。</w:t>
      </w:r>
      <w:r>
        <w:t xml:space="preserve"> </w:t>
      </w:r>
    </w:p>
    <w:p w14:paraId="432CF94F" w14:textId="77777777" w:rsidR="008774F3" w:rsidRDefault="008774F3">
      <w:pPr>
        <w:pStyle w:val="a3"/>
      </w:pPr>
      <w:r>
        <w:t xml:space="preserve">　　如果你念了一段時期以後不念了，別的因緣來障礙你，你受到影響改學別的法門，不修淨土改學別的法門，你這一朵蓮花慢慢就枯掉，就沒有了。所以極樂世界能夠看到生滅現象的，只有蓮池裡的蓮花。蓮花每天長得又大又好的，有；每天也都有很多枯掉的。在我們想像當中，肯定蓮池裡頭的花蕊很多很多，但是真正將來開花結果的，不多，許許多多蓮蕊都枯掉了。像李老師講的話，一萬個念佛人只有兩、三個人能夠往生，那不就是說一萬棵的蓮蕊，只有兩、三個將來開花，其他的九千九百九十多都枯掉！但是你要曉得，這是我們娑婆世界現在的現象，他方世界不一定都是這個現象。</w:t>
      </w:r>
      <w:r>
        <w:t xml:space="preserve"> </w:t>
      </w:r>
    </w:p>
    <w:p w14:paraId="2F652F48" w14:textId="77777777" w:rsidR="008774F3" w:rsidRDefault="008774F3">
      <w:pPr>
        <w:pStyle w:val="a3"/>
      </w:pPr>
      <w:r>
        <w:t xml:space="preserve">　　我們在《華嚴經》上看到很多，有很多純淨的世界，那個地方世界人好度，可能真的是一萬個人念佛一萬個人往生。祖師大德給我們講的萬修萬人去，一個都不漏。只有我們這個世界很差勁，念佛的同學禁不起考驗。尤其是現在末法時期，邪知邪見太多太多，正知正見的人太稀少。邪知邪見的人太多，於是社會上必定產生一個現象，積非成是。大家都是邪見，於是邪見就變成正見；正見的人稀少了，正見就變成邪見，這是對念佛求生淨土嚴重的考驗！　　節錄自：</w:t>
      </w:r>
      <w:r>
        <w:t xml:space="preserve">20-015-0014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3A95" w14:textId="77777777" w:rsidR="008774F3" w:rsidRDefault="008774F3" w:rsidP="008774F3">
      <w:r>
        <w:separator/>
      </w:r>
    </w:p>
  </w:endnote>
  <w:endnote w:type="continuationSeparator" w:id="0">
    <w:p w14:paraId="43BC30AB" w14:textId="77777777" w:rsidR="008774F3" w:rsidRDefault="008774F3" w:rsidP="00877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AE02" w14:textId="77777777" w:rsidR="008774F3" w:rsidRDefault="008774F3" w:rsidP="008774F3">
      <w:r>
        <w:separator/>
      </w:r>
    </w:p>
  </w:footnote>
  <w:footnote w:type="continuationSeparator" w:id="0">
    <w:p w14:paraId="47EFD87B" w14:textId="77777777" w:rsidR="008774F3" w:rsidRDefault="008774F3" w:rsidP="00877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F3"/>
    <w:rsid w:val="008774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81A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