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C3F5" w14:textId="77777777" w:rsidR="007D078B" w:rsidRDefault="007D078B">
      <w:r>
        <w:t>三時繫念精華</w:t>
      </w:r>
      <w:r>
        <w:t>—</w:t>
      </w:r>
      <w:r>
        <w:t>又舍利弗。彼佛國土。常作天樂。黃金為地。晝夜六時。雨天曼陀羅華。其土眾生。常以清旦。各以衣裓。盛眾妙華。供養他方十萬億佛。　　（第四十一集）　　檔名：</w:t>
      </w:r>
      <w:r>
        <w:t xml:space="preserve">29-518-0041 </w:t>
      </w:r>
    </w:p>
    <w:p w14:paraId="3FEB3F9B" w14:textId="77777777" w:rsidR="007D078B" w:rsidRDefault="007D078B">
      <w:pPr>
        <w:pStyle w:val="a3"/>
      </w:pPr>
      <w:r>
        <w:t xml:space="preserve">　　我們到他方世界去供佛，『供養他方十萬億佛』，花是供佛的。你喜歡什麼花，空中花就落下來，『雨天曼陀羅華』，這個「雨」是從上往下降，唸</w:t>
      </w:r>
      <w:r>
        <w:t>[</w:t>
      </w:r>
      <w:r>
        <w:t>遇</w:t>
      </w:r>
      <w:r>
        <w:t>]</w:t>
      </w:r>
      <w:r>
        <w:t>，是動詞往下降，降是天花，天空當中降下來的。「曼陀羅」是梵語，曼陀羅是什麼意思？翻成中國叫適意，就是你喜歡什麼花，落在你衣裓裡頭就是這個花。</w:t>
      </w:r>
      <w:r>
        <w:t xml:space="preserve"> </w:t>
      </w:r>
    </w:p>
    <w:p w14:paraId="3EF40097" w14:textId="77777777" w:rsidR="007D078B" w:rsidRDefault="007D078B">
      <w:pPr>
        <w:pStyle w:val="a3"/>
      </w:pPr>
      <w:r>
        <w:t xml:space="preserve">　　你喜歡蓮花，看到落下來就是蓮花；喜歡梅花，看到落下來就是梅花；喜歡牡丹，落下來就是牡丹；喜歡蘭花，落下來就是蘭花。適意，適自己的意思，自己喜歡什麼落下來就是的，這叫曼陀羅，所以曼陀羅不是一種花。「無求不得苦」，真的是心想事成，隨心所欲。這樁事情在我們這個世間就做不到了，諸佛世界也少有，極樂世界得彌陀本願威神加持，圓滿功德沒有欠缺。</w:t>
      </w:r>
      <w:r>
        <w:t xml:space="preserve"> </w:t>
      </w:r>
    </w:p>
    <w:p w14:paraId="31C76E2F" w14:textId="77777777" w:rsidR="007D078B" w:rsidRDefault="007D078B">
      <w:pPr>
        <w:pStyle w:val="a3"/>
      </w:pPr>
      <w:r>
        <w:t xml:space="preserve">　　「他方供佛」就是「供養他方十萬億佛」，「得神通樂，侍多佛樂」。我們在這個世間想親近一尊佛都不容易，沒有那麼大的福報，你往生西方極樂世界就等於往生一切諸佛世界，這個要懂！有很多人不曉得這個道理。我在年輕的時候，有些同參道友非常羨慕彌勒菩薩，一心一意想求彌勒淨土。彌勒淨土在哪裡？在欲界第四層天兜率天。兜率天是凡聖同居土，有內院有外院，外院是凡夫，是欲界第四天的天人，內院是彌勒菩薩的淨土。在兜率天，一般兜率天人見不到彌勒菩薩。</w:t>
      </w:r>
      <w:r>
        <w:t xml:space="preserve"> </w:t>
      </w:r>
    </w:p>
    <w:p w14:paraId="4ADAC5EF" w14:textId="77777777" w:rsidR="007D078B" w:rsidRDefault="007D078B">
      <w:pPr>
        <w:pStyle w:val="a3"/>
      </w:pPr>
      <w:r>
        <w:t xml:space="preserve">　　好！是很難得了。將來彌勒菩薩降生到這個世間來示現成佛，他們都是彌勒菩薩的大弟子，就像釋迦牟尼佛這一會裡面舍利弗、目犍連這些人。可是你有沒有把握生兜率內院？兜率內院的門檻很高，條件很嚴峻，一般人達不到這個標準，你就沒有辦法往生。彌勒菩薩，我們知道是唯識專家，他是法相唯識宗真正的祖師，當然要與他所修學的相應。他修什麼？唯心識定，法相宗裡面講的五重唯識觀，你這個修成了你才能往生。五重唯識觀可不是容易事情，比念佛難得太多太多了。　　節錄自：</w:t>
      </w:r>
      <w:r>
        <w:t xml:space="preserve">20-015-0015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5DD9" w14:textId="77777777" w:rsidR="007D078B" w:rsidRDefault="007D078B" w:rsidP="007D078B">
      <w:r>
        <w:separator/>
      </w:r>
    </w:p>
  </w:endnote>
  <w:endnote w:type="continuationSeparator" w:id="0">
    <w:p w14:paraId="76228A31" w14:textId="77777777" w:rsidR="007D078B" w:rsidRDefault="007D078B" w:rsidP="007D0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5F36" w14:textId="77777777" w:rsidR="007D078B" w:rsidRDefault="007D078B" w:rsidP="007D078B">
      <w:r>
        <w:separator/>
      </w:r>
    </w:p>
  </w:footnote>
  <w:footnote w:type="continuationSeparator" w:id="0">
    <w:p w14:paraId="4D699E6B" w14:textId="77777777" w:rsidR="007D078B" w:rsidRDefault="007D078B" w:rsidP="007D0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8B"/>
    <w:rsid w:val="007D07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943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7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7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7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7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