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42FB" w14:textId="77777777" w:rsidR="00743C45" w:rsidRDefault="00743C45">
      <w:r>
        <w:t>三時繫念精華</w:t>
      </w:r>
      <w:r>
        <w:t>—</w:t>
      </w:r>
      <w:r>
        <w:t>即以食時。還到本國。飯食經行。　　（第四十二集）　　檔名：</w:t>
      </w:r>
      <w:r>
        <w:t xml:space="preserve">29-518-0042 </w:t>
      </w:r>
    </w:p>
    <w:p w14:paraId="0A9B8089" w14:textId="77777777" w:rsidR="00743C45" w:rsidRDefault="00743C45">
      <w:pPr>
        <w:pStyle w:val="a3"/>
      </w:pPr>
      <w:r>
        <w:t xml:space="preserve">　　『飯食經行』，吃飯的時候，『清旦』，早晨，「常以清旦」。「故曰即以，明其神足不可思議，不離彼土，常遍十方，不假逾時迴還也」。神足不可思議，我們講神足通，飛行自在。經上講『即以食時』，這是吃飯的時間，並不長，一頓飯的時間已經到無量無邊國土參訪回來了。</w:t>
      </w:r>
      <w:r>
        <w:t xml:space="preserve"> </w:t>
      </w:r>
    </w:p>
    <w:p w14:paraId="0A9ECA3C" w14:textId="77777777" w:rsidR="00743C45" w:rsidRDefault="00743C45">
      <w:pPr>
        <w:pStyle w:val="a3"/>
      </w:pPr>
      <w:r>
        <w:t xml:space="preserve">　　同時參訪諸佛國土，怎麼去的？化身去的，一身能現無量身。要不現無量身，一尊佛一尊佛那裡去看，那要多少時間！一尊佛那兒待上一個小時，諸佛如來不要說多，就是這裡說的十萬億，十萬億個小時，那還得了嗎！分身去的。同時每個佛剎、每一尊佛的面前都有你，你在那裡獻花，供養花，聽佛說法。極樂世界你也沒有離開，你還聽阿彌陀佛講經說法。分無量身去供養一切佛，聽一切佛說法，你一天學多少！</w:t>
      </w:r>
      <w:r>
        <w:t xml:space="preserve"> </w:t>
      </w:r>
    </w:p>
    <w:p w14:paraId="08C117B2" w14:textId="77777777" w:rsidR="00743C45" w:rsidRDefault="00743C45">
      <w:pPr>
        <w:pStyle w:val="a3"/>
      </w:pPr>
      <w:r>
        <w:t xml:space="preserve">　　在我們這個世間，你在六道裡頭出不了六道，你在六道上學無量劫，西方極樂世界一天就完成了。所以想到這個地方，何必那麼樣勤苦去學經教？學得太辛苦了！所以真正一等聰明人萬緣放下，連經教也放下了。為什麼？到極樂世界再學，現在要穩穩當當把極樂世界取得。極樂世界學一天，我們這個地方學一劫都比不上。為什麼？人家一天的時間能夠參訪無量無邊佛，每一尊佛那裡不要聽多，聽一句就不得了了。你這麼兜一圈聽了無量無邊的佛法。所以為什麼西方極樂世界那個地方成佛那麼容易，你就明白了。</w:t>
      </w:r>
      <w:r>
        <w:t xml:space="preserve"> </w:t>
      </w:r>
    </w:p>
    <w:p w14:paraId="72B6CE78" w14:textId="77777777" w:rsidR="00743C45" w:rsidRDefault="00743C45">
      <w:pPr>
        <w:pStyle w:val="a3"/>
      </w:pPr>
      <w:r>
        <w:t xml:space="preserve">　　我們這邊學多辛苦，多麼艱難，他那邊多麼容易。而且你所聽的不是一般法師，一般法師絕大多數是沒有開悟，凡夫。你去聽經說法，聽的是諸佛如來，不是等覺菩薩，不是菩薩摩訶薩，你直接跟諸佛如來學。這樣的修學環境你到哪裡去找？除了極樂世界以外找不到。所以這個裡頭有兩句話，「不離彼土，常遍十方」，這兩句話很重要。到西方極樂世界，你的神足通的能力，能分無量無邊身。孫悟空不能跟你比，孫悟空只有七十二變，差太遠了。　　節錄自：</w:t>
      </w:r>
      <w:r>
        <w:t xml:space="preserve">20-015-0015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6369C" w14:textId="77777777" w:rsidR="00743C45" w:rsidRDefault="00743C45" w:rsidP="00743C45">
      <w:r>
        <w:separator/>
      </w:r>
    </w:p>
  </w:endnote>
  <w:endnote w:type="continuationSeparator" w:id="0">
    <w:p w14:paraId="3A006DE8" w14:textId="77777777" w:rsidR="00743C45" w:rsidRDefault="00743C45" w:rsidP="00743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C7EE" w14:textId="77777777" w:rsidR="00743C45" w:rsidRDefault="00743C45" w:rsidP="00743C45">
      <w:r>
        <w:separator/>
      </w:r>
    </w:p>
  </w:footnote>
  <w:footnote w:type="continuationSeparator" w:id="0">
    <w:p w14:paraId="5167A04A" w14:textId="77777777" w:rsidR="00743C45" w:rsidRDefault="00743C45" w:rsidP="00743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45"/>
    <w:rsid w:val="00743C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0EE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C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C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C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C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