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5BF" w:rsidRDefault="004F65BF">
      <w:r>
        <w:t>三時繫念精華</w:t>
      </w:r>
      <w:r>
        <w:t>—</w:t>
      </w:r>
      <w:r>
        <w:t>舍利弗。南方世界。有日月燈佛。名聞光佛。大燄肩佛。　　（第六十集）　　檔名：</w:t>
      </w:r>
      <w:r>
        <w:t xml:space="preserve">29-518-0060 </w:t>
      </w:r>
    </w:p>
    <w:p w:rsidR="004F65BF" w:rsidRDefault="004F65BF">
      <w:pPr>
        <w:pStyle w:val="a3"/>
      </w:pPr>
      <w:r>
        <w:t xml:space="preserve">　　南方也舉了五尊佛，這個五尊佛表「修慧」。所以，佛法教學智慧第一，智慧是我們一切眾生本來有的，自性裡頭本來具足的。真的，這個智慧不生不滅，不來不去，與一切諸佛如來無二無別，智慧完全相同！為什麼現在諸佛菩薩智慧那麼大，我們好像變得非常的愚蠢，一點智慧都沒有了。這什麼原因？佛告訴我們，我們的智慧跟他一樣，也沒有失掉，為什麼現在變成這個樣子？是我們自己有了障礙，把自己的智慧障礙住了，把自己的德能、相好也都障礙住了。</w:t>
      </w:r>
      <w:r>
        <w:t xml:space="preserve"> </w:t>
      </w:r>
      <w:r>
        <w:t>第一尊佛的名號叫『日月燈佛』。日照白天，月照晚上，日、月照不到的地方，燈可以照到，用「日月燈」，就代表光明遍照。所以他表「性具圓滿般若智慧，圓融無礙，無所不照，是所求也」。我們所希求的智慧，求圓滿的智慧，無所不知，無所不能，沒有一絲毫欠缺。這是「日月燈佛」名號裡頭所表示的，這是我們所希求的。</w:t>
      </w:r>
      <w:r>
        <w:t xml:space="preserve"> </w:t>
      </w:r>
    </w:p>
    <w:p w:rsidR="004F65BF" w:rsidRDefault="004F65BF">
      <w:pPr>
        <w:pStyle w:val="a3"/>
      </w:pPr>
      <w:r>
        <w:t xml:space="preserve">　　第二尊佛名『名聞光佛』。我們看這個佛的德號，「光」就是智慧，他天天在修，修什麼？修斷煩惱。煩惱習氣確實斷了一些，斷了一些，智慧現前。所以煩惱斷一分，你的智慧就透一分，煩惱斷兩分，智慧就透兩分。你要想自性般若智慧現前，沒有別的，斷煩惱而已矣！如果你的分別執著妄想還是那麼重，你不肯放下，換句話說，你的智慧永遠不會現前，這叫功夫！不是說佛經念多了，這些有智慧的書念多了，你就有智慧，那是假的，不是真的！這就是儒家教學裡頭所講的，記問之學。你沒有開智慧，你所有的全是別人的，不是你自己的。什麼時候你自己智慧開了，你就得大自在了，不要記別人的東西。</w:t>
      </w:r>
      <w:r>
        <w:t xml:space="preserve"> </w:t>
      </w:r>
    </w:p>
    <w:p w:rsidR="004F65BF" w:rsidRDefault="004F65BF">
      <w:pPr>
        <w:pStyle w:val="a3"/>
      </w:pPr>
      <w:r>
        <w:t xml:space="preserve">　　下面一尊『大燄肩佛』，「表初具二智」。肩是肩膀，兩個肩膀，燄是火燄，就是光明。所以這是講權、實二智，初具二智！名聞通過之後，你才有權實二智，當名聞現前的時候，你要是通不過，你權實二智就沒有了。順利通過名聞利養，對名聞利養決定沒有一絲毫貪戀，這個時候權實二智現前。「發心續佛慧命，弘法利生，自他二利也」。這個地方諸位就很清楚，弘法利生是要權實二智。實智是什麼？實智是清淨心，真誠、清淨、平等是實智；正覺、慈悲是權智。你們諸位想想看，如果名利現前，心裡有一點貪著，你的真誠沒有，你的清淨沒有，你的平等也沒有；換句話說，你的實智沒有。實智沒有，權智就沒有。換句話說，你沒有覺悟的心，你也沒有慈悲心；你的慈悲心是世間愛緣慈，你喜歡他對他有慈悲，你討厭他，你對他決定沒有慈悲，你不平等！</w:t>
      </w:r>
      <w:r>
        <w:t xml:space="preserve"> </w:t>
      </w:r>
    </w:p>
    <w:p w:rsidR="004F65BF" w:rsidRDefault="004F65BF">
      <w:pPr>
        <w:pStyle w:val="a3"/>
      </w:pPr>
      <w:r>
        <w:t xml:space="preserve">　　多少人，古今中外，多少人在名聞利養裡頭被淘汰掉，大幅度被淘汰掉。淘汰的相，我們看得很清楚。名聞利養現前，真的造無量無邊的罪業，他不懂得。智慧要現前的話，他明白，用名聞利養來護持正法，來幫助一切苦難眾生。所以名聞利養來了，也不必逃避，看你怎麼用法，你智慧的用法，大利益！你愚痴的用法，自私自利，那是大害處！大害、大利都是在他一念覺、迷，這很重要！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65BF" w:rsidRDefault="004F65BF" w:rsidP="004F65BF">
      <w:r>
        <w:separator/>
      </w:r>
    </w:p>
  </w:endnote>
  <w:endnote w:type="continuationSeparator" w:id="0">
    <w:p w:rsidR="004F65BF" w:rsidRDefault="004F65BF" w:rsidP="004F6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65BF" w:rsidRDefault="004F65BF" w:rsidP="004F65BF">
      <w:r>
        <w:separator/>
      </w:r>
    </w:p>
  </w:footnote>
  <w:footnote w:type="continuationSeparator" w:id="0">
    <w:p w:rsidR="004F65BF" w:rsidRDefault="004F65BF" w:rsidP="004F6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BF"/>
    <w:rsid w:val="004F65B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