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F65" w:rsidRDefault="00FE5F65">
      <w:r>
        <w:t>三時繫念精華</w:t>
      </w:r>
      <w:r>
        <w:t>—</w:t>
      </w:r>
      <w:r>
        <w:t>佛說此經已。舍利弗。及諸比丘。一切世間天人阿修羅等。　　（第八十七集）　　檔名：</w:t>
      </w:r>
      <w:r>
        <w:t xml:space="preserve">29-518-0087 </w:t>
      </w:r>
    </w:p>
    <w:p w:rsidR="00FE5F65" w:rsidRDefault="00FE5F65">
      <w:pPr>
        <w:pStyle w:val="a3"/>
      </w:pPr>
      <w:r>
        <w:t xml:space="preserve">　　「身心怡悅」是法喜充滿，這個歡喜是從自性裡面流露出來的。這是說的果，什麼原因你得這樣殊勝的法喜？「心開意解」了。中國諺語裡面所謂「茅塞頓開」，這是何等的痛快！今天我們要講用茅塞來做比喻，無始劫以來，這個茅塞塞的緊緊的，從來沒有啟開的消息。今天聽釋迦牟尼佛宣說這個法門，豁然頓開，諸位想想，這是什麼味道？同時更應當認真反省，我們聽了這個經之後，是不是真的心開意解？果然心開意解，你肯定萬緣放下，肯定是妄想分別執著也是一時頓捨；頓開就頓捨，頓捨就頓開。還是放不下，那你茅塞還沒有開！雖然沾上一點暖氣，茅塞分毫沒有動搖。這用佛法來說，業障未免太重了！</w:t>
      </w:r>
      <w:r>
        <w:t xml:space="preserve"> </w:t>
      </w:r>
    </w:p>
    <w:p w:rsidR="00FE5F65" w:rsidRDefault="00FE5F65">
      <w:pPr>
        <w:pStyle w:val="a3"/>
      </w:pPr>
      <w:r>
        <w:t xml:space="preserve">　　有沒有救？那就善導大師的話，「總在遇緣不同」。緣，要靠自己。什麼緣？多聽，這個經一遍一遍又一遍的多聽。中國古人說得好，讀書千遍，其義自見，現在你要聽一千遍，不難！從前不容易，誰肯跟你講？現在我們這裡有錄音、有錄相，你要聽一千遍真的不難。像前幾年，新加坡陳光別老居士，一天聽八個小時，真的就跟釋迦牟尼佛當年在世講經說法一樣。佛當年在世，每天二時講經，二時就是我們今天八個小時，八個小時講經、聽經，八個小時念佛。你果然能夠這樣做，做上十年，做上二十年，你阿賴耶裡面含藏著善根不足，統統都補足了。你肯定具足了圓滿的善根福德因緣，不但往生，我深深相信你是上輩往生。那是什麼？真的心開意解了。</w:t>
      </w:r>
      <w:r>
        <w:t xml:space="preserve"> </w:t>
      </w:r>
    </w:p>
    <w:p w:rsidR="00FE5F65" w:rsidRDefault="00FE5F65">
      <w:pPr>
        <w:pStyle w:val="a3"/>
      </w:pPr>
      <w:r>
        <w:t xml:space="preserve">　　佛在這個經上告訴我們，「其土眾生，常以清旦，各以衣裓，盛眾妙華，供養他方十萬億佛」。這句話，蓮池、蕅益大師在註解裡面都告訴我們，這個「十萬億」不是數字，是表法。表法何以用十萬億？它有兩重意思。因為西方極樂世界距離我們娑婆世界十萬億佛國土，特別用這句話說明，你到西方極樂世界去，你可以常常回到娑婆世界來，天天都可以來，有這個意思在裡頭。真的意思是十方世界無量無邊諸佛剎土，你每天都去！所以蕅益大師的註解裡頭，我們前面讀過，生極樂世界就是生一切諸佛世界，見阿彌陀佛就是見一切諸佛如來，我們要明白這個道理。這是其他法門裡頭沒有的！真的生起信心，生起願心。「受」，受是行，信受奉行，所以「信受」兩個字的意思，就是「信願持名」，三資糧具足！</w:t>
      </w:r>
      <w:r>
        <w:t xml:space="preserve"> </w:t>
      </w:r>
    </w:p>
    <w:p w:rsidR="00FE5F65" w:rsidRDefault="00FE5F65">
      <w:pPr>
        <w:pStyle w:val="a3"/>
      </w:pPr>
      <w:r>
        <w:t xml:space="preserve">　　佛這一會不知道度多少眾生！釋迦牟尼佛一生示現，講經說法四十九年，哪一會度眾生最多？《彌陀經》這一會度眾生最多，度眾生最徹底、最圓滿、最究竟！我們要懂。華嚴會上是度法身大士的，不是度普通人的，九法界眾生都沒有能力參與世尊的華嚴法會。為什麼？華嚴法會是在定中講的，所以小乘法不承認。小乘法認為釋迦牟尼佛最初講經說法是在鹿野苑度五比丘，從那裡開始。菩提樹下，打坐入定，這個他們不知道。而釋迦牟尼佛就在菩提樹下，定中二七日宣講《大方廣佛華嚴經》，聽眾是四十一位法身大士。我們在這個經裡面也看到人眾、天眾、鬼神眾，不是看到很多嗎？那些是什麼？那些都是法身大士應化在六道裡面，他不是真的凡夫。所以你看到山神、樹神、河神、海神、草木神，是諸佛如來、法身菩薩應化的，不可思議！凡夫沒有辦法參與這個法會。　　節錄自：</w:t>
      </w:r>
      <w:r>
        <w:t>20-015-0039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F65" w:rsidRDefault="00FE5F65" w:rsidP="00FE5F65">
      <w:r>
        <w:separator/>
      </w:r>
    </w:p>
  </w:endnote>
  <w:endnote w:type="continuationSeparator" w:id="0">
    <w:p w:rsidR="00FE5F65" w:rsidRDefault="00FE5F65" w:rsidP="00FE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F65" w:rsidRDefault="00FE5F65" w:rsidP="00FE5F65">
      <w:r>
        <w:separator/>
      </w:r>
    </w:p>
  </w:footnote>
  <w:footnote w:type="continuationSeparator" w:id="0">
    <w:p w:rsidR="00FE5F65" w:rsidRDefault="00FE5F65" w:rsidP="00FE5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65"/>
    <w:rsid w:val="00F81FD4"/>
    <w:rsid w:val="00FE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