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5E0C" w14:textId="77777777" w:rsidR="00CD5C0E" w:rsidRDefault="00CD5C0E">
      <w:r>
        <w:t>淨土大經解演義節要</w:t>
      </w:r>
      <w:r>
        <w:t>—</w:t>
      </w:r>
      <w:r>
        <w:t>菩提是覺悟的意思　　（第三集）　　檔名：</w:t>
      </w:r>
      <w:r>
        <w:t xml:space="preserve">29-519-0003 </w:t>
      </w:r>
    </w:p>
    <w:p w14:paraId="5532D51D" w14:textId="77777777" w:rsidR="00CD5C0E" w:rsidRDefault="00CD5C0E">
      <w:pPr>
        <w:pStyle w:val="a3"/>
      </w:pPr>
      <w:r>
        <w:t xml:space="preserve">　　禪定能夠突破空間維次，所以就發現六道，六道是真的不是假的。你修定修到一定的程度你都見到，你見到跟他見到，你們談談裡頭完全一樣的，見到的人太多！上面從二十八層天，下面到阿鼻地獄，整個六道裡面的狀況他們一清二楚。可是那要問這六道從哪來的？為什麼會有六道？六道之外還有沒有世界？這個問題，不但在印度所有宗教無法答覆，印度的一些哲學也不能答覆。釋迦牟尼佛修了十二年，三十歲，於是他就把學習放棄，學了十二年算是畢業，放棄了，在恆河邊上畢缽羅樹下打坐，他開悟了，以後那個樹叫菩提樹，菩提是覺悟的意思，他在那個地方大徹大悟。入更深的禪定，什麼禪定？在《楞嚴經》裡面首楞嚴大定，在《華嚴經》上說師子奮迅三昧，這就見性。也就是說真正把起心動念放下，不起心、不動念就恢復了自性，這才把宇宙人生真相真正搞清楚、搞明白，六道輪迴那是一個小點，太渺小了，統統搞清楚了，當然非常高興，把他這個境界詳詳細細的講出來，做了一個報告。給誰講的？給人講，人聽不懂，別說我們世間人聽不懂，二十八層天人也聽不懂，所以他在定中講的。我們看釋迦牟尼佛在菩提樹下打坐，哪裡知道他在那裡講《華嚴經》，《華嚴經》就是世尊開悟的境界。他說得詳細，全說出來了。說了多少天？經</w:t>
      </w:r>
      <w:r>
        <w:t>上給我們記載的二七日，就是十四天，也有經上講三七日。這個我們可以不必去體會，也用不著去考證，不要去搞這些分別執著，頂多是二十一天，定中講的。</w:t>
      </w:r>
      <w:r>
        <w:t xml:space="preserve"> </w:t>
      </w:r>
    </w:p>
    <w:p w14:paraId="1A26A2D0" w14:textId="77777777" w:rsidR="00CD5C0E" w:rsidRDefault="00CD5C0E">
      <w:pPr>
        <w:pStyle w:val="a3"/>
      </w:pPr>
      <w:r>
        <w:t xml:space="preserve">　　禪定裡面時空沒有了，時間跟空間沒有了，這個我們能夠信得過，為什麼？有科學證明。科學什麼樣證明？催眠是很科學的，催眠裡頭那個時空沒有了，你看催眠兩個小時，他可以能回憶到過去好幾世，催眠時候他能夠到天堂、也能夠到地獄，你看時空都突破。所以我們知道催眠也是要精神一切放鬆，一切放下，心裡沒有雜念，原理是一樣的。禪定那功夫就更深，他時間就更長，七天、二十一天，確確實實能夠把遍法界虛空界都看清楚、都看明白。其實要不要那麼長？不用，一念之間，一念之間就通達明瞭，就看你放下多少，功夫淺深不在別的，在你放下多少。所以諸位要想用功，千萬不能執著，你放得愈多，你的心愈清淨，你就愈接近你的自性。《還源觀》裡面所講的「自性清淨圓明體」，愈放得多就愈接近，愈接近的時候你就愈了解。了解真相之後，他老人家出定，開始教學，為什麼開始教學？慈悲心自然流出來，沒有理由、沒有條件，見到眾生就想幫助他回歸自性。為什麼？他跟我是一不是二，覺悟的人知道，迷的人不知道，一體。這樣一展開就教了四十九年，世尊七十九歲圓寂的，三十歲開始教學到七十九歲。所以講經三百餘會，說法四十九年。</w:t>
      </w:r>
      <w:r>
        <w:t xml:space="preserve"> </w:t>
      </w:r>
    </w:p>
    <w:p w14:paraId="5740C0E8" w14:textId="77777777" w:rsidR="00CD5C0E" w:rsidRDefault="00CD5C0E">
      <w:pPr>
        <w:pStyle w:val="a3"/>
      </w:pPr>
      <w:r>
        <w:t xml:space="preserve">　　我們從這個地方來看，他是什麼身分？職業教師，一生教學。教什麼？他所講的這一切經，當時在世的時候沒有文字，都是這樣講的。是世尊圓寂以後，學生們把老師過去所教的、所說的，把它記錄下來，這才成為經典。記錄也不是簡單事情，找一個複講的，找到誰？找到阿難，阿難是佛的侍者。釋迦牟尼佛一生講的經，阿難都聽過。阿難是他最小的堂弟，他們堂兄弟八個人，釋迦牟尼佛是老大，阿難是最小，老八，年齡相差二十多歲。所以釋迦牟尼佛當年講經，前面講了二十年，釋迦牟尼佛開始講經的時候阿難出生，講了二十年，阿難二十歲他才出家，前頭二十年阿難沒聽過。所以經上有記載，在有空閒的時候，世尊把過去所講的都給他說，所以他聽得很完整。阿難記憶力特別好，一遍永遠不會忘記，像錄音機一樣，他能原原本本把它說出來，他有這種能力，這稀有，弟子當中只有他記憶力最好。所以佛滅度之後，大家請阿難升座複講，五百阿羅漢，就是佛當年弟子，經常聽經做證明，講的必須五百阿羅漢都同意，阿難沒錯，佛是這麼說的，才記錄下來；有一個人有疑問，這就得刪</w:t>
      </w:r>
      <w:r>
        <w:lastRenderedPageBreak/>
        <w:t>掉，取信於後人。經藏結集是這麼樣的嚴格，不是容易事情。　　節錄自：</w:t>
      </w:r>
      <w:r>
        <w:t xml:space="preserve"> 02-039-0001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20A70" w14:textId="77777777" w:rsidR="00CD5C0E" w:rsidRDefault="00CD5C0E" w:rsidP="00CD5C0E">
      <w:r>
        <w:separator/>
      </w:r>
    </w:p>
  </w:endnote>
  <w:endnote w:type="continuationSeparator" w:id="0">
    <w:p w14:paraId="7273D47C" w14:textId="77777777" w:rsidR="00CD5C0E" w:rsidRDefault="00CD5C0E" w:rsidP="00CD5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9A63F" w14:textId="77777777" w:rsidR="00CD5C0E" w:rsidRDefault="00CD5C0E" w:rsidP="00CD5C0E">
      <w:r>
        <w:separator/>
      </w:r>
    </w:p>
  </w:footnote>
  <w:footnote w:type="continuationSeparator" w:id="0">
    <w:p w14:paraId="34D6BB9C" w14:textId="77777777" w:rsidR="00CD5C0E" w:rsidRDefault="00CD5C0E" w:rsidP="00CD5C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0E"/>
    <w:rsid w:val="00CD5C0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F55E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5C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5C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5C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5C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