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4B74" w:rsidRDefault="00D34B74">
      <w:r>
        <w:t>淨土大經解演義節要</w:t>
      </w:r>
      <w:r>
        <w:t>—</w:t>
      </w:r>
      <w:r>
        <w:t>災難能不能救？答案是肯定的　　（第六十五集）　　檔名：</w:t>
      </w:r>
      <w:r>
        <w:t xml:space="preserve">29-519-0065 </w:t>
      </w:r>
    </w:p>
    <w:p w:rsidR="00D34B74" w:rsidRDefault="00D34B74">
      <w:pPr>
        <w:pStyle w:val="a3"/>
      </w:pPr>
      <w:r>
        <w:t xml:space="preserve">　　十善反過來是十惡。現在的社會我們細心觀察，它不是十善的社會，是十惡的社會，你看殺生、偷盜、邪淫，身三業；口妄語、兩舌、惡口、綺語；意貪瞋痴，普遍人人都具足，這個社會麻煩，肯定有災難。所以美國人拍的電影「２Ｏ１２」，我是幾十年沒看過電影，我也不看電視，我們佛門同修買了票帶我一起去看，看了之後我告訴大家，才曉得這個片子全球同步聯映。這是一樁大事，不是小事，這是上天對我們下了警告，如果我們繼續還要搞五逆十惡，我們這個災難就跟它演的一樣。所以有很多人問我對這個看法，我說我們從因果上看，現在這個地球上的居民他想什麼、說些什麼、幹些什麼？你把十善的標準展開來一看就知道，全是十惡，一條善都沒有，這個災難真的，一點不假。災難能不能救？答案是肯定的，只要地球上的居民回心轉意，「我明白了，我知道這樣子幹下去之後地球就沒有了，所有災難都會出現」。佛在《楞嚴經》上告訴我們，貪心感得的是水災，將來海水上漲把陸地全淹沒了，貪心的感應。什麼都貪，連學佛都貪，學佛要燒頭一炷香，這是貪心。佛是叫我們放下貪心，不是換貪的對象，要把貪心除掉，這個道理必須要懂得。瞋恚感應的是火災，現在地球溫度上升，這是屬於瞋恚。所以我們自己要有高度的警覺，遇到</w:t>
      </w:r>
      <w:r>
        <w:t>不順心的事情，心裡覺得難過、忿恨，你就對地球溫度上升又在那裡添了把油，你有責任。愚痴是風災，傲慢是地震。都有因的，起心動念、言語造作感得的這個災難。所以佛教給我們一句話消災免難的秘訣，那就是「勤修戒定慧，息滅貪瞋痴」，災難就化解了。我們要求全世界的人都做，不可能，做不到的，我們只能要求佛門弟子。學佛的人，我們共同一個老師釋迦牟尼佛，我們都是釋迦牟尼佛的弟子，應當接受釋迦牟尼佛的教誨，認真修行，斷惡修善，懺悔改過。全世界佛弟子要都能夠這樣做法，這地球有沒有得救？有，有救。</w:t>
      </w:r>
      <w:r>
        <w:t xml:space="preserve"> </w:t>
      </w:r>
    </w:p>
    <w:p w:rsidR="00D34B74" w:rsidRDefault="00D34B74">
      <w:pPr>
        <w:pStyle w:val="a3"/>
      </w:pPr>
      <w:r>
        <w:t xml:space="preserve">　　在這個世界上，我聽很多人告訴我，全世界的這些宗教，佛教還算是信徒多的，估計大概有七億人。今天全世界人口六十七億人，算七分之一，這個數就了不起，七個人當中有一個人回頭，那六個人沾光了。佛在經裡面跟我們講得很清楚，眾生所造的業有共業、有別業，這對我們弟子們來講是非常大的鼓勵，共業當中有別業，這句話要記住。共業不善，我們專修善業，所以要求自己認真圓滿的落實三個根，出家還得落實沙彌律儀。有那三個根算不錯了，沒沙彌律儀不行，為什麼？對不起佛菩薩，你既然出家，那你就得真幹。不出家可以，十善業道修好，行，佛也承認你是佛弟子。實際上，具足三個根才具備學佛的條件，淨業三福上講得清清楚楚、明明白白，你才能夠接受三皈五戒。所以三皈五戒不是無條件的，三皈五戒什麼條件才能接受？善男子、善女人，才能夠受這個洗禮。善男子善女人必須淨業三福頭一條做到，「孝養父母，奉事師長，慈心不殺，修十善業」，這四句話。孝親尊師落實就是《弟子規》，所以《弟子規》做到，孝養父母、奉事師長做到了；《太上感應篇》落實了，慈心不殺你做到了；最後這《十善業道》，這才能成為佛門弟子。我們今天佛法衰了，為什麼衰？我們把這個基礎的教育疏忽了，所以佛法衰了。問題沒有出在</w:t>
      </w:r>
      <w:r>
        <w:t>佛法上，出在我們這一代學佛的同學自己身上，我們沒認真學。釋迦牟尼佛已經不在世了，我們自己宣布做他的弟子，他老人家承不承認我們不知道，自以為都承認了，其實不然。</w:t>
      </w:r>
      <w:r>
        <w:t xml:space="preserve"> </w:t>
      </w:r>
    </w:p>
    <w:p w:rsidR="00D34B74" w:rsidRDefault="00D34B74">
      <w:pPr>
        <w:pStyle w:val="a3"/>
      </w:pPr>
      <w:r>
        <w:t xml:space="preserve">　　這個經上講得好，縱然造了五逆十惡業，就是必定墮阿鼻地獄的，遇到這個法門也有救，「臨終念佛，亦必隨願得生」。造這麼重的罪業有沒有救？有救，一念回</w:t>
      </w:r>
      <w:r>
        <w:lastRenderedPageBreak/>
        <w:t>頭。中國古人常講的「浪子回頭金不換」，不要以為他作惡多端，回頭就是大善人。善惡在一念之間，他能回得了頭來不容易，說明什麼？說明他有很深厚的善根。這一生當中沒人教他，他迷了，造這麼多惡業，有人點醒他，馬上就回頭。不是沒有道理的。由此可知，教育多麼重要！世間有壞人嗎？沒有壞人，佛眼睛沒有一個壞人。大乘教裡佛常講，「一切眾生本來是佛」，這些造作五逆十惡的是不是佛？他本來是佛。妖魔鬼怪是不是佛？本來是佛，沒有一個不是佛，佛眼看一切眾生全是諸佛如來。但是在六道裡這些佛有迷有悟，有迷得很深，有迷得淺一點，各個人根性不一樣，善根福德因緣不相同，不能不知道。　　節錄自：</w:t>
      </w:r>
      <w:r>
        <w:t xml:space="preserve">02-039-0008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4B74" w:rsidRDefault="00D34B74" w:rsidP="00D34B74">
      <w:r>
        <w:separator/>
      </w:r>
    </w:p>
  </w:endnote>
  <w:endnote w:type="continuationSeparator" w:id="0">
    <w:p w:rsidR="00D34B74" w:rsidRDefault="00D34B74" w:rsidP="00D34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4B74" w:rsidRDefault="00D34B74" w:rsidP="00D34B74">
      <w:r>
        <w:separator/>
      </w:r>
    </w:p>
  </w:footnote>
  <w:footnote w:type="continuationSeparator" w:id="0">
    <w:p w:rsidR="00D34B74" w:rsidRDefault="00D34B74" w:rsidP="00D34B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74"/>
    <w:rsid w:val="00D34B7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4B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4B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4B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4B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