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1FED" w:rsidRDefault="00111FED">
      <w:r>
        <w:t>淨土大經解演義節要</w:t>
      </w:r>
      <w:r>
        <w:t>—</w:t>
      </w:r>
      <w:r>
        <w:t>遠離煩惱習氣　　（第九十七集）　　檔名：</w:t>
      </w:r>
      <w:r>
        <w:t xml:space="preserve">29-519-0097 </w:t>
      </w:r>
    </w:p>
    <w:p w:rsidR="00111FED" w:rsidRDefault="00111FED">
      <w:pPr>
        <w:pStyle w:val="a3"/>
      </w:pPr>
      <w:r>
        <w:t xml:space="preserve">　　我們再看底下一段，「上明本經，廣應群機，而其恩德尤深於我儕凡夫」，這個儕用現在的話是等，就是我們同輩分的。前面是講應機，這一段講功德。「當今末法，眾生福慧淺薄，垢障深重，唯賴此方便法門。但憑信願持名，便能功超累劫，往生極樂，徑登不退」，我們就看到此地，這是一小段。這說到我們現前。黃念祖是當代的人，往生還不久。早年我每一年至少到北京去一、二次，不是為別的，專門去看他。他走了之後，我還去看過一次，看他的女兒，看他的學生。這就是講的我們現代，現代人真的福薄慧淺，沒智慧也沒有福報；從反面來講，我們的煩惱習氣深重。垢是講染污，障是講業障，我們所造作的不善就是業障。為什麼會有這種事情發生？我們對於善惡的標準不知道，總以為自己做的都是對的，不知道自己的過惡。所以我們細心去觀察就了解，不要去看別人，看自己。</w:t>
      </w:r>
      <w:r>
        <w:t xml:space="preserve"> </w:t>
      </w:r>
    </w:p>
    <w:p w:rsidR="00111FED" w:rsidRDefault="00111FED">
      <w:pPr>
        <w:pStyle w:val="a3"/>
      </w:pPr>
      <w:r>
        <w:t xml:space="preserve">　　早年，我在年輕的時候講經，常常提到我們的早課，早課的目的是什麼？提醒自己，我今天一天不要把佛陀的教誨忘掉，常常提高警覺，依教奉行，這是你真做早課。我們曾經把古人編的課誦本，古人編的裡面咒語太多，咒語現在不了解意思，那就收不到效果。所以我們重新選定經文給我們淨宗同學，淨宗同學有個《朝暮課誦本》，那個本子是我編的。早晨念的經文是《無量壽經》的四十八願，早課的時候想一想，阿彌陀佛發的四十八願我有沒有發，跟自己對照對照，希望把四十八願變成自己的本願，那我們的心願跟阿彌陀佛就相同。晚課我們選的經文是三十二到三十七品，這一段經文講什麼？教我們持戒、反省、改過自新、懺悔，用這個來做晚課。晚課真的要反省、要檢點、要改過，這個課誦對我們才有利益。都是採取《無量壽經》，這是方便法。專修的，早課念《無量壽經》，晚課也念《無量壽經》，專修！我們一般沒有這麼多時間，就節錄《無量壽經》重要的經文，朝暮提醒自己，目的無非是消業障，遠離煩惱習氣，我們學佛的功夫才能夠得力。這個經文你要是記不住，你要是不能理解，你怎麼修法！</w:t>
      </w:r>
      <w:r>
        <w:t xml:space="preserve"> </w:t>
      </w:r>
    </w:p>
    <w:p w:rsidR="00111FED" w:rsidRDefault="00111FED">
      <w:pPr>
        <w:pStyle w:val="a3"/>
      </w:pPr>
      <w:r>
        <w:t xml:space="preserve">　　化解現前的災難，現前災難很重，全世界哪個人不造業。造的是什麼業？十善業道一展開你就曉得，全犯了，真的叫五逆十惡。十惡是什麼？殺生、偷盜、邪淫、妄語、兩舌、惡口、綺語、貪婪、瞋恚、愚痴。你說現在這個世間誰不造，小孩都造！小孩怎麼會造？小孩跟電視學，天天看電視，電視教他。上學了，在中國我不知道，在外國，小學一年級就用電腦，電腦裡面資訊很多，他什麼都學會了。這還得了，造十惡！造十惡就有五逆的行為出現，殺父親、殺母親、殺老師，殺阿羅漢就等於是殺老師。這是我們現前社會，愈想愈可怕，愈看愈可怕。我們這一代還能維持眼前的現狀，二十年之後怎麼辦？誰有能力維持社會秩序？沒人了。我們老祖宗常說，到人治不了，父母治不了兒女，法律治不了人民的時候，上天就來管。上天管的時候那就是災難，許許多多的災難統統都出現。所以拯救這個世界，說實實在在的話，就是《無量壽經》，在大乘佛法裡頭這最有效！這個法門真的是方便法門，「但憑信願持名」，這三個條件，真信，絲毫懷疑都沒有，真願往生，持名就是念佛，真幹，這一句阿彌陀佛二六時中不間斷。　　節錄自：</w:t>
      </w:r>
      <w:r>
        <w:t xml:space="preserve">02-039-0012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1FED" w:rsidRDefault="00111FED" w:rsidP="00111FED">
      <w:r>
        <w:separator/>
      </w:r>
    </w:p>
  </w:endnote>
  <w:endnote w:type="continuationSeparator" w:id="0">
    <w:p w:rsidR="00111FED" w:rsidRDefault="00111FED" w:rsidP="00111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1FED" w:rsidRDefault="00111FED" w:rsidP="00111FED">
      <w:r>
        <w:separator/>
      </w:r>
    </w:p>
  </w:footnote>
  <w:footnote w:type="continuationSeparator" w:id="0">
    <w:p w:rsidR="00111FED" w:rsidRDefault="00111FED" w:rsidP="00111F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FED"/>
    <w:rsid w:val="00111FE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1F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1F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1F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1F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