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21AF" w14:textId="77777777" w:rsidR="00363282" w:rsidRDefault="00363282">
      <w:r>
        <w:t>淨土大經解演義節要</w:t>
      </w:r>
      <w:r>
        <w:t>—</w:t>
      </w:r>
      <w:r>
        <w:t>世味哪有法味濃　　（第一三一集）　　檔名：</w:t>
      </w:r>
      <w:r>
        <w:t xml:space="preserve">29-519-0131 </w:t>
      </w:r>
    </w:p>
    <w:p w14:paraId="3F98FAE9" w14:textId="77777777" w:rsidR="00363282" w:rsidRDefault="00363282">
      <w:pPr>
        <w:pStyle w:val="a3"/>
      </w:pPr>
      <w:r>
        <w:t xml:space="preserve">　　在中國，諸位都知道，惠能大師開悟了，明心見性，性就是實相。性是什麼樣子？它不是物質，它也不是精神，說不出！不但說不出，連想都不能想，你一想就落到意識裡頭去了。他開悟，五祖也開悟，開悟的人跟開悟的人說話就方便。他說出自性的樣子，他說了五句話，第一句話說「何期自性，本自清淨」，何期是沒想到，沒想到自性本來清淨，從來不染污。成佛是清淨的，在現在人間還是清淨的，縱然造作罪業墮到阿鼻地獄還是清淨的，這是真的可不是假的。佛經裡面常講一些染污，你看我們剛才所念的，「濁惡彌深，惡浪滔天，毒焰遍地」，這個都是染污，染污與自性沒關係，什麼染污？阿賴耶染污。自性可不染污，阿賴耶有生滅，自性沒有生滅，阿賴耶是什麼？阿賴耶是個妄心，假的，不是真心。真心決定沒有生滅，決定沒有動搖，決定沒有染污，這是真心，你見到了，那是真正你的自己。我們用真心那就是佛，用妄心就是凡夫，妄心就是阿賴耶，阿賴耶是什麼？叫心意識。諸位要記住，心是妄想，意是執著，識是分別，我們用這個東西，起心動念都是妄想分別執著，假的不是真的，用這個東西才有六道輪迴。你不用這個東西的話，六道輪迴沒有了，不但六道輪迴沒有了，連十法界也沒有了。這個東西沒有了，那是什麼境界？叫一</w:t>
      </w:r>
      <w:r>
        <w:t>真法界。所以十法界跟六道輪迴都是夢，就像作夢一樣，夢裡頭有，就是你迷的時候有，你覺悟、省悟過來就沒有。換句話說，你用妄想分別執著就有，如果妄想分別執著放下，不用它，六道跟十法界就沒有了，假相，你從夢中省悟過來了。</w:t>
      </w:r>
      <w:r>
        <w:t xml:space="preserve"> </w:t>
      </w:r>
    </w:p>
    <w:p w14:paraId="6ADE894B" w14:textId="77777777" w:rsidR="00363282" w:rsidRDefault="00363282">
      <w:pPr>
        <w:pStyle w:val="a3"/>
      </w:pPr>
      <w:r>
        <w:t xml:space="preserve">　　平等一相，你有沒有體會到？我剛才講的這個，你要不能體會，我提醒你一下，夢裡無論是享樂還是受苦，醒過來之後是不是一樣的？樂沒有了，苦也沒有了，不是平等一相嗎？它不是真的！天堂、地獄全是假的，但是你要曉得，你沒有醒過來你真受，你在夢中在天堂真樂，在地獄是真苦，好像一點都不假。醒過來之後才曉得假的，「凡所有相，皆是虛妄」；「一切有為法，如夢幻泡影」，你知道這個，就平等一相了。如果你要是學了《妄盡還源觀》，平等一相你很容易了解，妄盡還源就是一相。現在我們了解，我們妄想分別執著沒斷，還繼續在用，可是我們相信釋迦牟尼佛所說的話是真的不是假的；賢首國師這篇論文是依《華嚴經》寫的，也是真的不是假的。我們現在見色聞聲，我們用一個平等的心來看待，決定沒有差別，想到佛在大乘經裡常講「一切眾生本來是佛」，我們用這個心態來處事待人接物、來生活，那就是佛的境界。你有分別，我沒有分別；你有執著，我沒有執著；你有起心動念，我沒有起心動念。我可以隨順你的分別執著，而自己沒有分別執著，就跟唱戲一樣！在舞台裡面你所表演的都要按照劇本，劇本叫你笑你就得笑，劇本叫你哭你就得哭，是不是你真的有笑哭？沒有，按照劇本來表演。佛菩薩在人間，你歡喜，他也歡</w:t>
      </w:r>
      <w:r>
        <w:t>喜，你有苦，他好像也有同情心，那是什麼？那在演戲，你是真的，他是假的，不一樣。你真的有苦有樂，他無苦也無樂，這就是覺悟的人跟沒覺悟的人在一起，不一樣。境界覺悟跟他相等的人，看得出來，他看得很清楚，如果說沒有這個境界看不出來。佛菩薩跟眾生和光同塵，看不出來，叫妙！所以這法稱為妙法，道理在此地。這是平等一相。</w:t>
      </w:r>
      <w:r>
        <w:t xml:space="preserve"> </w:t>
      </w:r>
    </w:p>
    <w:p w14:paraId="7645FB7A" w14:textId="77777777" w:rsidR="00363282" w:rsidRDefault="00363282">
      <w:pPr>
        <w:pStyle w:val="a3"/>
      </w:pPr>
      <w:r>
        <w:t xml:space="preserve">　　「實相無相，亦無不相，相而無相，名為實相」。這幾句話念得會把我們念糊塗，初學的人念糊塗了；但是你真明白人，曉得這幾句話講得太好！實相無相，它不是物質，它也不是精神，但是它能夠變現出物質跟精神，就是它能生物質現象、能生精神現象，能現物質現象、能現精神現象，它是能生能現。物質現象、精神現象，就整個宇宙，在佛法裡面講法界，遍法界虛空界這一切現象，這十法界六道是所生所</w:t>
      </w:r>
      <w:r>
        <w:lastRenderedPageBreak/>
        <w:t>現。能生能現的是真的，永恆不變，所生所現是假的，就好像作夢一樣，夢中境界，它不是真的，它是假的。但是假跟真又分不開，假從哪裡來？假是依真而起的，沒有真哪來的假？依真而起的。雖依真而起，它不是真的，它是真的影子而已。這個事實真相要搞清楚，搞清楚之後，你雖然是還沒有完全覺悟，沒有完全回歸自性，你對於這個世間一切法，你能夠放得下，你不再執著，這是你真覺悟了。你重視什麼？你重視靈性的提升。你不會重視這個世間的名聞利養，你對這個會很淡薄，而對你的德行、智慧、靈性提升，你對這個很重視。這裡頭有真樂，無法想像那個樂趣。所以古來祖師大德常常用一句話形容，「世味哪有法味濃！」現在人貪圖世間五欲六塵的享受。你真正在靈性上享受到，這世間五欲六塵、財色名食睡怎麼能跟法比？差太遠了。你嘗到法味，這個世間五欲六塵自然就放下，你才真正知道那是染污，那哪裡是什麼享受？染污什麼？染污靈性。其實染污不到靈性，靈性真正被染污它就不靈，自性被染污就不叫自性，它實實在在沒有。它染污什麼？染污了阿賴耶，就是你的妄心，讓你的妄心，那個虛妄，虛妄我們難懂，我們講的妄想分別執著加重，你在這上加深而已，它染污你的心，而自己與清淨心、與自性距離就愈來愈遠，它在當</w:t>
      </w:r>
      <w:r>
        <w:t>中做障礙，是這麼回事情。</w:t>
      </w:r>
      <w:r>
        <w:t xml:space="preserve"> </w:t>
      </w:r>
    </w:p>
    <w:p w14:paraId="75CD73A0" w14:textId="77777777" w:rsidR="00363282" w:rsidRDefault="00363282">
      <w:pPr>
        <w:pStyle w:val="a3"/>
      </w:pPr>
      <w:r>
        <w:t xml:space="preserve">　　「實相無相」，剛才講，體，實相是體，自性，自性能生能現，「亦無不相」，那就是所生所現，它能現相，這個很不好懂。我們常常講到這些地方，我都用電視，現在家家都看電視，我用這個做比喻。實相是什麼？實相就是屏幕，電視的屏幕它是真的，它存在。無不相是什麼？無不相是屏幕裡面現的畫面。你看我們一按頻道，畫面就現出來，現在屏幕裡頭，那我們要問，屏幕是實相，現的是妄相，真相跟妄相怎麼分？你有沒有辦法把它分開？這個畫面離開屏幕它就不能現相，雖現在屏幕上它絕對不是屏幕，它跟屏幕毫不相關，真就是真，妄就是妄。怎樣把妄相滅掉？你把頻道關掉，立刻就沒有。所以這個真相裡面能現無量無邊的色相，頻道多，你隨便按哪個，你不按它就恢復原來的本樣子，這叫無相無不相。屏幕是無相，裡面頻道裡是無不相，這是我們每天面對的。所以看電視會開悟，你要能這樣子看法你就開悟，了解什麼？真妄不二，真不是妄，妄不是真，但是真妄不二。真在哪裡？真在妄裡頭。妄在哪裡？妄在真裡頭，這個參悟就開悟了。所以電視，你會看電視，跟念《華嚴經》哪有兩樣？沒有兩樣。你不會看，你看的時候全被裡面那些動作迷了，你就糊塗。你要能在看電視裡看出真妄不二，看出凡所有相皆是虛妄，你不就大徹大悟</w:t>
      </w:r>
      <w:r>
        <w:t>了嗎？那是什麼？電視跟《華嚴經》有什麼兩樣！跟《無量壽經》也沒有兩樣。看電視在學佛，會看的人就成佛、成菩薩；不會看的造業，心裡跟它轉，他笑你也笑，他哭你也哭，在那裡學一些殺盜淫妄，你不就墮地獄去了。所以，佛經在哪裡？沒有一樣不是佛經。《大方廣佛華嚴》在哪裡？《無量壽》在哪裡？沒有一樣不是《無量壽》，沒有一樣不是「大方廣」、不是「佛華嚴」。問題就是你會不會？所以經從哪裡出來？經從實相出來的，佛講的是實相。　　節錄自：</w:t>
      </w:r>
      <w:r>
        <w:t>02-039-0017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EA693" w14:textId="77777777" w:rsidR="00363282" w:rsidRDefault="00363282" w:rsidP="00363282">
      <w:r>
        <w:separator/>
      </w:r>
    </w:p>
  </w:endnote>
  <w:endnote w:type="continuationSeparator" w:id="0">
    <w:p w14:paraId="7BF7BF49" w14:textId="77777777" w:rsidR="00363282" w:rsidRDefault="00363282" w:rsidP="00363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4B0B7" w14:textId="77777777" w:rsidR="00363282" w:rsidRDefault="00363282" w:rsidP="00363282">
      <w:r>
        <w:separator/>
      </w:r>
    </w:p>
  </w:footnote>
  <w:footnote w:type="continuationSeparator" w:id="0">
    <w:p w14:paraId="54D0C800" w14:textId="77777777" w:rsidR="00363282" w:rsidRDefault="00363282" w:rsidP="00363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82"/>
    <w:rsid w:val="0036328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45EE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3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