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742F" w:rsidRDefault="008E742F">
      <w:r>
        <w:t>淨土大經解演義節要</w:t>
      </w:r>
      <w:r>
        <w:t>—</w:t>
      </w:r>
      <w:r>
        <w:t>非去不可。信願堅定！　　（第二</w:t>
      </w:r>
      <w:r>
        <w:t>O</w:t>
      </w:r>
      <w:r>
        <w:t>七集）　　檔名：</w:t>
      </w:r>
      <w:r>
        <w:t xml:space="preserve">29-519-0207 </w:t>
      </w:r>
    </w:p>
    <w:p w:rsidR="008E742F" w:rsidRDefault="008E742F">
      <w:pPr>
        <w:pStyle w:val="a3"/>
      </w:pPr>
      <w:r>
        <w:t xml:space="preserve">　　「今此往生法門，乃捨同居穢，而生同居淨，得生極樂，即斷生死，故名橫出三界」。淨土妙，妙在此地，你看我們往生生到西方極樂世界還是同居土，前面說得很清楚，西方極樂世界同居土是淨土，我們這個地方同居土是穢土，都是同居，裡面真的有不同。這是什麼原因？教育，阿彌陀佛在極樂世界這教育辦成功了。我們這個世界，釋迦牟尼佛的教育沒辦成功嗎？是的。問題到底出在哪裡？不出在佛，經教裡常說佛佛道同，法門平等無有高下。不同在什麼地方？不同在眾生根性不相同，這個我們不能不知道。西方極樂世界往生去的人，真的是如同經典裡面所說的，多善根、多福德、多因緣，那是無量劫中累積的善根福德因緣圓滿，這才能得生。圓滿會不會不生？不可能，因為只要你圓滿，那個圓滿就是感，佛菩薩知道，自然就來應，這種感叫冥感。你沒有動念頭去求他，他自己就來，因為你緣成熟了，佛來一幫助你，你就到極樂世界去。到極樂世界哪個品位，也是自己感得的，不是阿彌陀佛給你安排的，這個要知道。所以我們明白這個道理，了解事實真相，就知道應該怎麼修法。我到極樂世界提升自己的品位，學阿羅漢的不執著，學菩薩的不分別，盡心盡力去學習。在哪裡學習？生活當中學習，工作裡面學習，處事待人接物統統是學習，</w:t>
      </w:r>
      <w:r>
        <w:t>無論是順境、逆境，一定要學善財童子五十三參。什麼境界可以接近、可以接觸，問題就是你要會，會什麼？我在境界裡面去練，這就是修行，真修行。學不執著、不分別、不起心、不動念，真修！沒有儀式，大用無方。生到西方極樂世界就斷生死，六道輪迴生死就沒有了，這是同居淨土的殊勝，所以叫橫出三界。</w:t>
      </w:r>
      <w:r>
        <w:t xml:space="preserve"> </w:t>
      </w:r>
    </w:p>
    <w:p w:rsidR="008E742F" w:rsidRDefault="008E742F">
      <w:pPr>
        <w:pStyle w:val="a3"/>
      </w:pPr>
      <w:r>
        <w:t xml:space="preserve">　　「而往生之人，不待斷此見思二惑，但能發菩提心、一向專念，便蒙佛願冥加，決得往生淨土，其事至易，故名易行道」。得阿彌陀佛本願的加持，你決定得生。念公說「如是方便直截」，方是方法，便是便宜，就是說最適合的方法幫助你一生成就，直捷，這當中沒有絲毫委曲相。「殊勝希有」，是八萬四千法門裡面找不到的，容易，這個方便也可以說容易、穩當、直捷，直入，這什麼原因？都是得阿彌陀佛本願威神加持。「乃十方世界之所無。故知極樂同居，勝於十方佛土」。不但超越我們現在居住的釋迦牟尼佛的同居土、十方諸佛如來的凡聖同居土，這裡頭淨穢差別很大很大，可以說唯獨西方極樂世界純淨沒有穢土。再看下文「又帶業往生，仍屬凡夫，但無退轉，一生成佛，故往生同居，亦即圓生四土也」。這條非常重要，我們念佛往生到極樂世界，自己一定要曉得，自己還是凡夫。但是怎麼樣？生到西方極樂世界就不退轉，不但位不退，同時證得行不退、念不退，在同居土，就這一點，就等同圓教初住菩薩、別教初地菩薩。生凡聖同居土，什麼地位？下下品往生。你是不是證得菩薩果位？沒有，沒有證得而等同。這就是我們常講的，到西方極樂世界你就受到實報莊嚴土的待遇。因為實報莊嚴土最低的是初住菩薩，圓教初住菩薩，到西</w:t>
      </w:r>
      <w:r>
        <w:t>方極樂世界阿彌陀佛本願威神加持你，「皆作阿惟越致菩薩」。所以往生同居就等於圓滿生得四土，一即是多、多即是一，它的方便土、同居土、實報土、常寂光土都融在一起，它那裡沒有分的，一生一切生，像觀音、勢至、文殊、普賢他們住在實報土。在我們這個世間，釋迦牟尼佛的四土，實報土的菩薩我們見不到，方便土的那些菩薩、聲聞我們也見不到。可是你往生到極樂世界不一樣，它當中沒有障礙，我們今天講空間維次，它那邊沒有，沒有空間維次，所以這些大菩薩天天見面，諸佛如來常常到極樂世界幫助阿彌陀佛教化眾生，你都天天接觸到。這些大聖大賢跟你做朋友，幫助你、提升你，這種殊勝的法緣到哪去找？真清楚、真明白，你對西方淨土就死心塌地，你不</w:t>
      </w:r>
      <w:r>
        <w:lastRenderedPageBreak/>
        <w:t>會有第二個念頭，我這一生當中一定要去，非去不可。信願堅定！　　節錄自：</w:t>
      </w:r>
      <w:r>
        <w:t>02-039-0029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742F" w:rsidRDefault="008E742F" w:rsidP="008E742F">
      <w:r>
        <w:separator/>
      </w:r>
    </w:p>
  </w:endnote>
  <w:endnote w:type="continuationSeparator" w:id="0">
    <w:p w:rsidR="008E742F" w:rsidRDefault="008E742F" w:rsidP="008E7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742F" w:rsidRDefault="008E742F" w:rsidP="008E742F">
      <w:r>
        <w:separator/>
      </w:r>
    </w:p>
  </w:footnote>
  <w:footnote w:type="continuationSeparator" w:id="0">
    <w:p w:rsidR="008E742F" w:rsidRDefault="008E742F" w:rsidP="008E7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F"/>
    <w:rsid w:val="008E742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