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39B1" w14:textId="77777777" w:rsidR="00DA3B8E" w:rsidRDefault="00DA3B8E">
      <w:r>
        <w:t>淨土大經解演義節要</w:t>
      </w:r>
      <w:r>
        <w:t>—</w:t>
      </w:r>
      <w:r>
        <w:t>你有十分誠敬，功德一定是十分　　（第二一九集）　　檔名：</w:t>
      </w:r>
      <w:r>
        <w:t xml:space="preserve">29-519-0219 </w:t>
      </w:r>
    </w:p>
    <w:p w14:paraId="4E0D0B79" w14:textId="77777777" w:rsidR="00DA3B8E" w:rsidRDefault="00DA3B8E">
      <w:pPr>
        <w:pStyle w:val="a3"/>
      </w:pPr>
      <w:r>
        <w:t xml:space="preserve">　　「如《要解》云：五逆十惡」，這是阿鼻地獄的罪業，五逆十惡，「十念成就，帶業往生」。我們對於這些造作罪業的人敢不敢輕視？不敢。他在臨命終時遇到善友，勸他念佛往生，他要是一下覺悟了，一念回頭，斷惡修善，那十聲佛號就是修善，他真能往生。四十八願裡，阿彌陀佛說「唯除五逆十惡」，為什麼？他不相信，不相信的就沒有法子。五逆十惡要是能夠具足信願行，一樣成就。所以他後頭說，這個說得清楚，你不能相信的那就沒有辦法，他回不了頭來；五逆十惡，臨終的時候能夠相信就能回頭，能回頭就能夠往生。你看，這還得了嗎？真正不可思議。帶業往生，「居下下品者，皆得三不退」，這句話重要，凡聖同居土下下品往生也得三不退，所以他是阿惟越致菩薩。又，「了此」，這都是《要解》上講的，「方能深信彌陀願力」，這句話要記住，深信，一點都不懷疑阿彌陀佛的願力，「信佛力，方能深信名號功德」。我們念佛，大家都念佛，念佛的功夫不一樣，念佛的效果也不一樣、功德不一樣，什麼原因？完全看你的信力，你有一分誠信，你念佛的功德就是一分，你有十分誠敬，你念佛的功德一定是十分，那怎麼會一樣？不一樣。我們對於名號功德，這個深信從哪裡生？你要是明白這個道理，你就曉得研習經教的重要，你對</w:t>
      </w:r>
      <w:r>
        <w:t>於經教愈透徹，你的信願深度就愈加深。對於經教不透徹、不了解，那個信心很薄，只可以說在阿賴耶裡面種一個善根而已，起不了作用。別人給他說這個法門好、那個法門好，他就動搖了，他就改信別的法門，改學別的經教。這就是佛法祖師常說的，祖師們說的叫露水道心，太陽出來一曬，露水就沒有了。這就是念佛的人多，往生的人少，為什麼？信願不堅、不夠深，道理在此地。</w:t>
      </w:r>
      <w:r>
        <w:t xml:space="preserve"> </w:t>
      </w:r>
    </w:p>
    <w:p w14:paraId="657E086E" w14:textId="77777777" w:rsidR="00DA3B8E" w:rsidRDefault="00DA3B8E">
      <w:pPr>
        <w:pStyle w:val="a3"/>
      </w:pPr>
      <w:r>
        <w:t xml:space="preserve">　　因此，對於經教的學習就比什麼都重要，特別是在現在、往後這個時代。在過去，我們不說很遠，過去六十年前，一甲子，我們上一代的人，傳統文化的底蘊還相當的深。那一代的人沒有學過經教，專門教他念一句阿彌陀佛，那些人老實、聽話、真幹，真能往生；一生沒有聽過經的，那時候聽經機會不容易，沒有這麼方便，一句佛號念成功。他具備的條件就跟劉素雲居士說的一樣，她沒有長處，她老老實實告訴別人，她的長處就是六個字，老實、聽話、真幹。不過她還是聽經，深深培養她的善根福德。因為她是現代人，得到高科技的方便，她拿到《無量壽經》的光碟，應當是我早期在新加坡所講的。我在新加坡講的《無量壽經》光碟，很快在中國國內就流通，她得到了。那個光碟六十片，我那時候在新加坡住一個月，一天講兩個小時，六十個小時《無量壽經》講圓滿。我用的註解是李炳南老居士的眉註，我用那個本子，那時候還跟黃老居士沒接觸過。一個光碟是一個小時，早年錄的，是錄像帶錄的，以後轉成光碟。</w:t>
      </w:r>
      <w:r>
        <w:t xml:space="preserve"> </w:t>
      </w:r>
    </w:p>
    <w:p w14:paraId="2F165E3F" w14:textId="77777777" w:rsidR="00DA3B8E" w:rsidRDefault="00DA3B8E">
      <w:pPr>
        <w:pStyle w:val="a3"/>
      </w:pPr>
      <w:r>
        <w:t xml:space="preserve">　　她告訴我，她每天聽一片，就是一個小時，這一片她聽十次；換句話說，她一天聽十遍，就是一片聽十遍，到第二天再換一片。六十天把這部經聽圓滿，圓滿之後從頭再聽，她做到一門深入、長時薰修。所以她對這個經很熟，信願就是這麼奠定下來的，她一絲毫懷疑都沒有。老實人，真聽話、真幹，她成功了。大家聽她講，都佩服她口才好，我們中國古人常講熟能生巧，熟透了不就變成自己的！所以她那個講經教學，還是從傳統老辦法當中成就的，就是複小座，沒有別的技巧。你看一部經從頭到尾聽十遍，她巧妙得很，她的十遍不是從頭到尾一遍一遍聽十遍，她是一片聽十遍，同樣六十天，十遍圓滿。這個力量大，一天一片，重複十遍，比一天聽十片，六天就聽一遍，比那個效果好。大家都可以實驗，試試看，你就明瞭古聖先賢教學的方法</w:t>
      </w:r>
      <w:r>
        <w:lastRenderedPageBreak/>
        <w:t>妙！方法看起來很笨拙，真能收效果，不讓你起妄念。熟透了就是自己的，到自己有悟處才能發揮，得三寶的威神加持，你能發揮。發揮完之後是什麼樣子？自己也不知道講什麼，那就是對的。自己有成見在裡面，你會想得起來我說些什麼，佛力加持你的時候你就想不起來，講完之後，你頭腦裡空空的，問你剛才講的什麼？不知道。這種經驗，凡是上台講經的法師統統都有。諦閑老法師是一生講經的法師，他講《圓覺經》，有幾個老居士，那是民國初年，都是非常有名的大德，聽他講經做記錄。做完之後，每一次講經完畢，江味農居士給他做的記錄，送給他看，他看了之後就問江居士，這是我講的嗎？他說是啊！「我怎麼會講得這麼好！」他都不知道。講台上三寶加持，不是自己想「我怎麼怎麼講」，不是的，沒有準備，到時候自己就出來了，佛力加持的。凡是常常在台上講經的都會有這種經驗。所以講經之前要請加，請求三寶加持，講經之後要知道感恩，修什麼？修謙卑、修禮敬。　　節錄自：</w:t>
      </w:r>
      <w:r>
        <w:t>02-039-0031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A424" w14:textId="77777777" w:rsidR="00DA3B8E" w:rsidRDefault="00DA3B8E" w:rsidP="00DA3B8E">
      <w:r>
        <w:separator/>
      </w:r>
    </w:p>
  </w:endnote>
  <w:endnote w:type="continuationSeparator" w:id="0">
    <w:p w14:paraId="539248E2" w14:textId="77777777" w:rsidR="00DA3B8E" w:rsidRDefault="00DA3B8E" w:rsidP="00DA3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7867D" w14:textId="77777777" w:rsidR="00DA3B8E" w:rsidRDefault="00DA3B8E" w:rsidP="00DA3B8E">
      <w:r>
        <w:separator/>
      </w:r>
    </w:p>
  </w:footnote>
  <w:footnote w:type="continuationSeparator" w:id="0">
    <w:p w14:paraId="128684D7" w14:textId="77777777" w:rsidR="00DA3B8E" w:rsidRDefault="00DA3B8E" w:rsidP="00DA3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8E"/>
    <w:rsid w:val="00DA3B8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0A83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3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3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3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3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