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7BDBF" w14:textId="77777777" w:rsidR="000469ED" w:rsidRDefault="000469ED">
      <w:r>
        <w:t>淨土大經解演義節要</w:t>
      </w:r>
      <w:r>
        <w:t>—</w:t>
      </w:r>
      <w:r>
        <w:t>風水跟著人心轉　　（第二六三集）　　檔名：</w:t>
      </w:r>
      <w:r>
        <w:t xml:space="preserve">29-519-0263 </w:t>
      </w:r>
    </w:p>
    <w:p w14:paraId="7186FD6F" w14:textId="77777777" w:rsidR="000469ED" w:rsidRDefault="000469ED">
      <w:pPr>
        <w:pStyle w:val="a3"/>
      </w:pPr>
      <w:r>
        <w:t xml:space="preserve">　　現在這個災難的信息，告訴我們你只有這麼長的時間，你想想看哪個重要？應不應該放下？當然生活是第一，只要自己能吃得飽、穿得暖，有個小房子可以遮蔽風雨，足了。我們就像閉關一樣，三年，三年念到功夫成片就行了。如果真的親情、事業、瑣碎的東西放不下，沒有關係，你就等於說是放三年假，請三年長假，我來閉關。我三年念到功夫成片，或者這個災難沒有了，或者是這個災難減輕了，我還留在世間，你再去搞親情、再去搞你的事業去，可以。什麼時候到極樂世界去？你生死自在了，想去就去，想多住幾年不妨礙，這行，這是真正成就。先把自己往生生死大事辦妥，然後還有身體在，留在這個世間幫助眾生，好事情，未嘗不可，得真有這個本事才行。佛法真的理、事實真相要透徹，不透徹，這麼小小一點災難你就受不了，你就心慌意亂，這個傷害太大了。真正搞透徹之後，別說這些傳言，事實擺在面前你也不驚不怖，如如不動，你沒有妄念、沒有煩惱、沒有恐怖，你有智慧，智慧就知道怎樣處理，怎樣把眼前的災難給化解。能不能化解？沒有化解不了的災難，問題你有沒有定力，你有沒有智慧？你只要有這兩樣東西，問題就肯定解決了。這兩樣東西，定力是修行人的功夫，智慧是性德之寶。從哪裡生的？從定中生的，它不是學</w:t>
      </w:r>
      <w:r>
        <w:t>來的。釋迦牟尼佛在《華嚴經》上告訴我們，「一切眾生皆有如來智慧」，後面有「德相」，所以那個德能，從智慧當中產生的能力、相好都是自性本有的，怎麼不能解決問題？哪有這種道理！不但地球上的災難能解決，太空當中星系的災難都能解決，太陽系出了問題，銀河系出了問題，都能解決，沒有不能解決的。</w:t>
      </w:r>
      <w:r>
        <w:t xml:space="preserve"> </w:t>
      </w:r>
    </w:p>
    <w:p w14:paraId="62B57C3D" w14:textId="77777777" w:rsidR="000469ED" w:rsidRDefault="000469ED">
      <w:pPr>
        <w:pStyle w:val="a3"/>
      </w:pPr>
      <w:r>
        <w:t xml:space="preserve">　　法身菩薩看這些事情，這平常事、小事，我們要想學這套本事，實在講佛法教學就是教我們這套本事，這個本事就是我們修學的功夫。修到法身菩薩了，剛才說了，星系出了毛病，你有辦法解決它。沒這麼大的能力，小小一點功夫，那解決我們自身的安全，解決我們的家庭，我們居住的這個社會、這個地區，這就太容易，輕而易舉。用什麼方法？講經教學。有效嗎？有效。為什麼？講經教學幫助人覺悟，幫助人了解現前事實真相。只要我們不迷，只要我們放下分別執著，我們身心恢復正常了，健康；我們居住的環境，所有一切災難都沒有了，它也恢復正常了。我們中國諺語所說的「福人居福地」，先要把自己恢復到，不造罪業了，他修福，我們這個地區人人都修福，個個都是有福報的人，這個居住的環境當然有福，所以這叫境隨心轉，風水跟著人心轉，你明白嗎？風水家常常說的兩句話，已經明白清楚的告訴我們了，風水家怎麼說？「福人居福地，福地福人居」。這個地方風水不好，有福的人住在這裡，三年全變好了。這個地方風水寶地，人心不好，他住在這個地方三年之後，風水就壞了。這是風水家講的，不是假話，跟佛法裡面講的「境隨心轉」是一個道理，境是居住環境。所以我們要讓自然災害統統免除，沒有別的，修福，人人都修福</w:t>
      </w:r>
      <w:r>
        <w:t>，修善、修福，問題就化解。　　節錄自：</w:t>
      </w:r>
      <w:r>
        <w:t>02-039-0038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B7BD4" w14:textId="77777777" w:rsidR="000469ED" w:rsidRDefault="000469ED" w:rsidP="000469ED">
      <w:r>
        <w:separator/>
      </w:r>
    </w:p>
  </w:endnote>
  <w:endnote w:type="continuationSeparator" w:id="0">
    <w:p w14:paraId="6BE8FA7E" w14:textId="77777777" w:rsidR="000469ED" w:rsidRDefault="000469ED" w:rsidP="000469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1430C" w14:textId="77777777" w:rsidR="000469ED" w:rsidRDefault="000469ED" w:rsidP="000469ED">
      <w:r>
        <w:separator/>
      </w:r>
    </w:p>
  </w:footnote>
  <w:footnote w:type="continuationSeparator" w:id="0">
    <w:p w14:paraId="592F39D7" w14:textId="77777777" w:rsidR="000469ED" w:rsidRDefault="000469ED" w:rsidP="000469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9ED"/>
    <w:rsid w:val="000469E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EA1EAE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69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69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69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69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