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5ADC9" w14:textId="77777777" w:rsidR="00302568" w:rsidRDefault="00302568">
      <w:r>
        <w:t>淨土大經解演義節要</w:t>
      </w:r>
      <w:r>
        <w:t>—</w:t>
      </w:r>
      <w:r>
        <w:t>妄想分別執著沒破，你出不了娑婆世界。　　（第三Ｏ二集）　　檔名：</w:t>
      </w:r>
      <w:r>
        <w:t xml:space="preserve">29-519-0302 </w:t>
      </w:r>
    </w:p>
    <w:p w14:paraId="1888CE57" w14:textId="77777777" w:rsidR="00302568" w:rsidRDefault="00302568">
      <w:pPr>
        <w:pStyle w:val="a3"/>
      </w:pPr>
      <w:r>
        <w:t xml:space="preserve">　　經上，《無量壽經》講得更詳細，《彌陀經》是略說，但是這些祖師的註解註得很詳細。蓮池大師的《疏鈔》，完全用《華嚴》教義來解釋《彌陀經》，所以把《彌陀經》提升，提升跟《華嚴經》等量齊觀。讓我們真聽懂，聽明白，無論是事、是理講清楚了，我們就生起信心。釋迦牟尼佛當年在世四十九年講經教學，第一個目的就是要人生起信心，信心生起來之後就發願，在一般，大乘教理他願意學習；在淨宗，這個願跟他們不一樣，願生佛國。生佛國沒有別的，換個修學環境，因為你在任何法界裡面修學，總而言之，你的妄想分別執著沒破，你出不了娑婆世界。釋迦牟尼佛這個教區，這個教區三千大千世界，如果用銀河系來做單位，十億個銀河系，這是釋迦牟尼佛的教化區。十億個銀河系，你出不了這個範圍，這個範圍就是十法界，你沒有辦法超越。超越之後那就是一真法界，生到釋迦牟尼佛的實報莊嚴土就是華藏世界，這就超越。超越之後這個世界沒有邊際，中國古人講的大而無外，沒有邊際，小而無內，統統講的自性。自性講到微塵，物質現象講到微塵，比原子、電子還要小，那個裡面有世界，什麼世界？跟外面的世界一樣大。微塵裡頭有世界，那個世界裡頭還有微塵，微塵裡頭還有世界，沒有底，這是科學沒講到的。誰能夠去到微</w:t>
      </w:r>
      <w:r>
        <w:t>塵世界裡面去參學？普賢菩薩。這個普賢菩薩不一定是指等覺，初住以上修普賢行的菩薩都有這個能力，他本能。所以自性不可思議，自性的作用不可思議，唯證乃知，你不證不知道，你證得就知道。　　大乘經裡面常說什麼人證得？就是見到阿賴耶，就是見到宇宙的源起。宇宙是怎麼源起的？實際上源起不是過去，也不是未來，就在當下。它沒有時間，有過去、有未來不就有時間？它沒有，就當下，你就見到了，經上常講的八地菩薩。有很多人問，八地到底是圓教八地還是別教八地？我們從理上去判斷，應該是別教八地就見到。別教初地等於圓教初住，他們已經超越十法界；超越十法界，換句話說，妄想分別執著全沒有了。是在這樣的境界裡頭，他的智慧、德能、相好，跟究竟果位沒有差別，所差別的只是無始無明的習氣還在，但是那個習氣不礙事。所以在這個階層的菩薩們，他們的日常生活做些什麼？無不是在遍法界虛空界裡面教化眾生。世界太大了，不是一尊佛，你看看《華嚴經》講的，「華藏世界品」、「世界成就品」，你就看到沒有邊際，數不盡。一切諸佛剎土裡面大多數都有十法界、都有六道，這裡面的眾生起心動念，你全能夠接收得到，他的信息來了，你收到，你要不要去幫他？那就看緣分。緣分他不知道，你知道，這些佛菩薩</w:t>
      </w:r>
      <w:r>
        <w:t>統統知道，什麼叫緣分？你現身去教他，他願不願意接受這叫緣分。他歡喜接受，跟你有緣，你自然就去；如果他不能接受，你就不必去。為什麼？收到這個信息的菩薩太多了，無量無邊都收到。　　所以法界確實不可思議，依正二報你明白之後，當然你明瞭了，這個解跟前面講的圓解不一樣。我相信釋迦牟尼佛不會打妄語，他給我們介紹娑婆世界的西方有這麼一個地方，阿彌陀佛在那邊教學，一定是真的不是假的。阿彌陀佛確實有這個人，在那裡主持教學。極樂世界沒聽說有國王，所以它不是一個國家，它沒有國家的組織。它是什麼？它是個校園，極樂世界只有老師、只有學生，所以它跟一般宗教不衝突。一般宗教是個國家，它們有國王、有天主、有上帝；西方極樂世界沒有，這我們要搞清楚、搞明白，它是個校園，非常廣大的校園，到那個地方是求學，成就究竟圓滿的智慧，所以從這裡生信心。沒有講透，沒有講明白，這信心很難生得起來，信心生起來那就得發願。為什麼要生極樂世界？沒有別的，為了回歸自性、為了圓成佛道，圓成佛道是應該的，因為你本來是佛。成佛是為什麼？成佛是為了幫助一切眾生都成佛，這個重要。唯有成佛你的教學才達到究竟圓滿，什麼樣的眾生你都有辦法教</w:t>
      </w:r>
      <w:r>
        <w:lastRenderedPageBreak/>
        <w:t>他，你有智慧，你有德行、有神通、有能力，你才</w:t>
      </w:r>
      <w:r>
        <w:t>把人教好。所以信，從解生信。　　現在我們佛門裡面，信佛的人不少，他沒有解，沒有解就是迷信。聽說極樂世界很好，這裡日子實在太苦，我到那裡多享福。他到極樂世界幹什麼？他到極樂世界去享福去，結果也沒有能往生。往生極樂世界不是去享福的，享福這個念頭到極樂世界，不符合人家那邊的標準，人家不收你。譬如我家很窮苦、貧苦，這房子住得很小，住得很難過，學校不錯，很大，我上學為什麼？上學為居住一個好的環境，那這個學校不敢收你。極樂世界亦復如是，你是去求學的，你畢業之後你就廣度眾生，這個極樂世界歡迎你。你把極樂世界真的當作你的老家，到那裡去之後再也不離開，這個念頭就錯了。給你講到究竟處，極樂世界在哪裡？遍法界虛空界沒有一處不是極樂世界，這是真的不是假的。經上給我們透的信息很多，我們是粗心大意沒有看懂，「一即一切，一切即一」，一是極樂世界，一切是諸佛剎土，一即一切，遍法界虛空界一切諸佛剎土，哪個地方不是極樂世界！全是。我們現在還要往生西方阿彌陀佛極樂世界嗎？要。為什麼？到了極樂世界之後，然後你到任何諸佛剎土，全是極樂世界。你沒有去不行，到哪裡去還是娑婆世界，不一樣，所以你一定要去，你不能不去。　　節錄自：</w:t>
      </w:r>
      <w:r>
        <w:t>02-039-0045</w:t>
      </w:r>
      <w:r>
        <w:t>淨土大</w:t>
      </w:r>
      <w:r>
        <w:t xml:space="preserve">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EFF78" w14:textId="77777777" w:rsidR="00302568" w:rsidRDefault="00302568" w:rsidP="00302568">
      <w:r>
        <w:separator/>
      </w:r>
    </w:p>
  </w:endnote>
  <w:endnote w:type="continuationSeparator" w:id="0">
    <w:p w14:paraId="6D962F5C" w14:textId="77777777" w:rsidR="00302568" w:rsidRDefault="00302568" w:rsidP="003025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74DBF" w14:textId="77777777" w:rsidR="00302568" w:rsidRDefault="00302568" w:rsidP="00302568">
      <w:r>
        <w:separator/>
      </w:r>
    </w:p>
  </w:footnote>
  <w:footnote w:type="continuationSeparator" w:id="0">
    <w:p w14:paraId="466F9CF7" w14:textId="77777777" w:rsidR="00302568" w:rsidRDefault="00302568" w:rsidP="003025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568"/>
    <w:rsid w:val="00302568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BF8E76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0256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0256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0256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0256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314</Words>
  <Characters>1796</Characters>
  <Application>Microsoft Office Word</Application>
  <DocSecurity>0</DocSecurity>
  <Lines>14</Lines>
  <Paragraphs>4</Paragraphs>
  <ScaleCrop>false</ScaleCrop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2025-10-14T11:49:00Z</dcterms:created>
  <dcterms:modified xsi:type="dcterms:W3CDTF">2025-10-14T11:49:00Z</dcterms:modified>
</cp:coreProperties>
</file>