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69CC" w:rsidRDefault="000A69CC">
      <w:r>
        <w:t>淨土大經解演義節要</w:t>
      </w:r>
      <w:r>
        <w:t>—</w:t>
      </w:r>
      <w:r>
        <w:t>能不能拯救自己？能不能拯救地球？　　（第三三二集）　　檔名：</w:t>
      </w:r>
      <w:r>
        <w:t xml:space="preserve">29-519-0332 </w:t>
      </w:r>
    </w:p>
    <w:p w:rsidR="000A69CC" w:rsidRDefault="000A69CC">
      <w:pPr>
        <w:pStyle w:val="a3"/>
      </w:pPr>
      <w:r>
        <w:t xml:space="preserve">　　真正懂得這個道理，能不能拯救自己？能。能不能拯救地球？能。誰能？你自己，不是別人。求人錯了，求自己對了，這一點都不假，只要把我們的心態改變過來，這一切事相它都改了。理事它都是連在一起的，心態一正常、心態好，什麼問題都解決；如果心態反常，什麼問題都出來。佛菩薩的教誨，聖人的教誨，沒有別的，就是教我們改變心態，告訴我們正常的標準是什麼，倫理是正常的標準，道德是正常的標準，因果是正常的標準。你只要遵守正常的標準，你的問題解決了。我們這樣講也是講大綱。你要問：什麼是倫理？什麼是道德？什麼是因果？你才好下手，你才知道怎麼樣去做。倫理是關係，人與人的關係，人與事的關係，人與所有動物的關係，人與植物的關係，人與山河大地的關係，人與宇宙的關係，人與不同維次空間生物的關係，這都是屬於倫理。佛菩薩告訴我們，在這個地球上有些族群古老的聖賢告訴我們，宇宙是一體的，這是講倫理關係，一個生命共同體。關係真正搞清楚、搞明白，你肯定對這些關係關懷他，常常會想到他，你會愛他、關心他、照顧他、幫助他，這是德。中國古聖先賢講得很具體，在中國這個環境生活，倫理他講了五種，五倫。五倫關係裡頭，第一個德就是愛，父子有親，親愛，這種親愛要發揚光大，發</w:t>
      </w:r>
      <w:r>
        <w:t>揚到對一切眾生的親愛，你愛他，你就決定不會害他，你真正愛他，你能夠犧牲自己成全別人，為什麼？自他是一體不是二。沒有這個認知，他做不到！　　諸佛菩薩、大聖大賢給我們做出的榜樣是犧牲奉獻，為一切眾生服務。為什麼？他明白，他覺悟，他知道為一切眾生服務是為自己，不是為別人，自他是一不是二。道德就是大自然的規律，在佛法叫性德，自性本來就是這樣的，規律就是道，遵守規律就是德。人要是一生都在道德上行走，起心動念、言語造作都能奉行而不違背，他的情緒是穩定的，他的心態是正常的。正常的、穩定的情緒，在佛家叫三昧，他起作用他生智慧不生煩惱。所以佛教人因戒得定，戒就是遵守道德的規律，定就是你的思想、情緒穩定，下面就開智慧，智慧開了才真正得受用，這是什麼？自性起用。釋迦牟尼佛一生為我們示現的就是，歷代祖師大德為我們所示現的也是，真的叫善，至善。中國儒家講「止於至善」，你說這生活多圓滿，這種生活真正的幸福。你不學得不到，愈學你得到的就愈多，你法喜充滿，常生歡喜心，身心健康。這是我們中國人講的有福，福人居福地，福地福人居。這個世界、這地球災變很多，你住在那個地方，那個地方就沒有災難，這真的不是假的，絕對不是迷信。因為你的磁場純正，沒有一絲</w:t>
      </w:r>
      <w:r>
        <w:t>毫負面的，你的磁場跟別人的磁場、跟宇宙的磁場，它是相通的，互相影響的。　　你雖然只有一個人正知正見，周邊的人，那麼多人知見都不正，中國古人有一句話說「邪不勝正」。一個正知正見的人，你周邊可能有幾千個不是正知正見，有幾萬個乃至於幾十萬個知見不正，你這一個正會感化他們。感化別人淺深廣狹也不相同，那是什麼原因？每個人業障習氣不相同，業裡面有淨業、有染業、有善業、有惡業，不一樣，肯定會感受，但是感受的成分不相同。如果我們在這一生、這一世念茲在茲永無間斷，你在這個地方住久了，這個地方就被感化；一個地方感化了，慢慢就會影響其他地區。這樁事情如果我們細心去觀察，過去大聖人所居住的地方、所教化的處所，像佛門裡面祖師大德的祖庭，你細心觀察，當年他在世，他那個地區範圍的人有沒有福報？那些人能夠過得很幸福，這些福報從哪裡來的？現在世界上研究量子力學的這些科學家，他們知道，在量子力學裡有這個理論，感染，你的起心動念別人感染了。你起心動念是善的，他雖然是不善的，這兩個一交流的話就緩和，把不善的意念逐漸逐漸給它軟</w:t>
      </w:r>
      <w:r>
        <w:lastRenderedPageBreak/>
        <w:t>化，長時薰修，效果就非常顯著。這都是大聖大賢、大善知識對於一切眾生教化的苦心。　　節錄自：</w:t>
      </w:r>
      <w:r>
        <w:t>02-039-0049</w:t>
      </w:r>
      <w:r>
        <w:t>淨土大經解演義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69CC" w:rsidRDefault="000A69CC" w:rsidP="000A69CC">
      <w:r>
        <w:separator/>
      </w:r>
    </w:p>
  </w:endnote>
  <w:endnote w:type="continuationSeparator" w:id="0">
    <w:p w:rsidR="000A69CC" w:rsidRDefault="000A69CC" w:rsidP="000A6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69CC" w:rsidRDefault="000A69CC" w:rsidP="000A69CC">
      <w:r>
        <w:separator/>
      </w:r>
    </w:p>
  </w:footnote>
  <w:footnote w:type="continuationSeparator" w:id="0">
    <w:p w:rsidR="000A69CC" w:rsidRDefault="000A69CC" w:rsidP="000A6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9CC"/>
    <w:rsid w:val="000A69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69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69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69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69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