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5B535F" w:rsidRDefault="005B535F">
      <w:r>
        <w:t>淨土大經解演義節要</w:t>
      </w:r>
      <w:r>
        <w:t>—</w:t>
      </w:r>
      <w:r>
        <w:t>人真正覺悟了，六道就沒有了。　　（第三六二集）　　檔名：</w:t>
      </w:r>
      <w:r>
        <w:t xml:space="preserve">29-519-0362 </w:t>
      </w:r>
    </w:p>
    <w:p w:rsidR="005B535F" w:rsidRDefault="005B535F">
      <w:pPr>
        <w:pStyle w:val="a3"/>
      </w:pPr>
      <w:r>
        <w:t xml:space="preserve">　　人真正覺悟了，六道就沒有了。六道雖然沒有了，可是還有許許多多迷在六道裡面的眾生，佛菩薩要不要照顧他？要，時時刻刻都在照顧他。為什麼？法界是一體，三善道、三惡道沒有離開法界。我們如果把法界比喻作我們的身體，十法界就是我們身體各種不同的器官而已。有的器官有毛病，要不要關心它？要不要把它醫療？肯定要關心。三惡道就是我們出了毛病的這些器官，就這麼回事情，跟諸佛如來還是一體，你怎麼能不關心？所以十玄第一個就是同時相應，同時還同處，同時同處具足相應。具足就是一絲毫都沒有欠缺。這是一句總說，我們首先要把它認識清楚，後面這九玄你就很容易懂，雖然不是我們凡夫境界，我們能夠體會得到。譬如一念具足一切信息，我們用現在的名詞來說，能相信嗎？我們現在看到科學的進步，這個晶片，現在電腦裡面用的，用得很廣了，照相機現在也都用晶片。像小指甲這麼一點點大的晶片，裡面有多少信息？我在澳洲有同學送我一套《四庫全書》，晶片的。《四庫全書》分量很大，這晶片多少個？好像只有十幾張，就像光碟一樣，十幾張，濃縮在那個裡頭。光碟放在電腦裡面，屏幕上就顯出來，就看到，這是從前無法想像的。一部《大藏經》居然才兩片，我們感到驚訝。可是回頭看看佛經，原來我們讀經</w:t>
      </w:r>
      <w:r>
        <w:t>疏忽了，沒有注意到這個問題，經上給我們講，一念具足一切信息。那一念，我們這個指甲大小的晶片不知道有多少念？　　我們知道，物質現象是怎麼來的？是心念累積連續的現象。說真話，根本物質就不存在，就沒有物質。意念，無量無盡無數的意念累積在一起，連續爆發的現象。我們眼睛看到了，耳朵聽到了，我們手去摸它接觸到了，這叫物質現象，阿賴耶的境界相。學唯識的時候，講唯識的時候，講得頭頭是道，可是我們看到現在科學的發明，感到很驚訝。其實想想過去所學、所講的，不就是這麼回事情嗎？比這個高明多了，這個跟佛經上所講的那差遠了。今天講到量子，量子是個小光點，已經變成物質現象。那一個小光點是多少信息累積在那個地方。科學家以為宇宙的發生是大爆炸，也有一點像，但是不是他們所想像的。光子是怎麼來的？比基本粒子還要小，幾乎等於零，不是接近零，等於零，真的是零，它有一種力量，有一種作用的力量，它在那裡爆發了。好像閃光一樣、閃電一樣，時間非常短暫，我們肉眼已經沒有法子接觸到，但是它許許多多的光點連著爆炸的時候，我們就看到了，一個是決定看不到的。看到了，我們認為這是物質，它有個東西在那裡。每一個光點裡面都有圓滿的信息，每一個光點裡面有圓滿的物質現象，這物</w:t>
      </w:r>
      <w:r>
        <w:t>質現象是什麼？佛法裡面講無量無邊的法界，現在科學家講是宇宙。　　宇宙有多大？中國古人講的兩句話已經說出來了，「其大無外」，沒有邊際，這宇宙的邊緣，宇宙沒有邊緣；「其小無內」，現在量子講的其小無內。這跟你講有大有小，然後給你說大小是一不是二。大是小中之大，小是大中之小，這個話意思很深。大中之小容易懂，小中之大不好懂，可是《華嚴經》上講得很多。《華嚴經》講微塵，這是佛學的術語，現在講量子，講小光子，這個小光子裡頭有世界，有像我們現在講的無量無邊的世界在那裡面，有世界。世界沒縮小，小光子沒放大，那裡頭有世界。那個世界裡面還有微塵，也就是還有小光子，那個小光子裡頭還有世界，重重無盡。這個現象科學還沒找到，科學只發現小光子裡面有信息，什麼樣的信息？所有宇宙之間一切信息都在裡面。這個說法，真的，這個第六意識的功能很大，這是佛在經上常講，我們現在科學證明了。第六意識，對外攀緣可以能夠緣到虛空法界，對內可以緣到阿賴耶。今天科學家也是從兩個極端上去發展，一個是宏觀世界，這大宇宙；一個是量子力學，小宇宙。但是佛法裡面講的大小是一不是二，這個科學還沒講出來，逐漸逐漸會向這裡去發展，我們相信</w:t>
      </w:r>
      <w:r>
        <w:lastRenderedPageBreak/>
        <w:t>再過若干年，科學家可能說出來，但是不能見性</w:t>
      </w:r>
      <w:r>
        <w:t>。什麼原因？這個事實真相是本有的，六祖惠能大師開悟的時候說了五句話，第三句話他說的，「何期自性，本自具足」，這是性德，本自具足的，絲毫沒有欠缺。不但一切眾生平等，這個眾生要用《華嚴經》的意思來講解，眾緣和合而生起的現象叫眾生，一個小光子也是眾緣和合而生的。　　節錄自：</w:t>
      </w:r>
      <w:r>
        <w:t>02-039-0054</w:t>
      </w:r>
      <w:r>
        <w:t xml:space="preserve">淨土大經解演義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5B535F" w:rsidRDefault="005B535F" w:rsidP="005B535F">
      <w:r>
        <w:separator/>
      </w:r>
    </w:p>
  </w:endnote>
  <w:endnote w:type="continuationSeparator" w:id="0">
    <w:p w:rsidR="005B535F" w:rsidRDefault="005B535F" w:rsidP="005B535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5B535F" w:rsidRDefault="005B535F" w:rsidP="005B535F">
      <w:r>
        <w:separator/>
      </w:r>
    </w:p>
  </w:footnote>
  <w:footnote w:type="continuationSeparator" w:id="0">
    <w:p w:rsidR="005B535F" w:rsidRDefault="005B535F" w:rsidP="005B535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535F"/>
    <w:rsid w:val="005B535F"/>
    <w:rsid w:val="00F81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DF93A7A9-D295-41F3-95F8-F85F4732E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5B535F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5B535F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B535F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5B535F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260</Words>
  <Characters>1482</Characters>
  <Application>Microsoft Office Word</Application>
  <DocSecurity>0</DocSecurity>
  <Lines>12</Lines>
  <Paragraphs>3</Paragraphs>
  <ScaleCrop>false</ScaleCrop>
  <Company/>
  <LinksUpToDate>false</LinksUpToDate>
  <CharactersWithSpaces>1739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2025-10-14T11:50:00Z</dcterms:created>
  <dcterms:modified xsi:type="dcterms:W3CDTF">2025-10-14T11:50:00Z</dcterms:modified>
</cp:coreProperties>
</file>