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4562" w14:textId="77777777" w:rsidR="0004708D" w:rsidRDefault="0004708D">
      <w:r>
        <w:t>淨土大經解演義節要</w:t>
      </w:r>
      <w:r>
        <w:t>—</w:t>
      </w:r>
      <w:r>
        <w:t>放下對立、放下我執　　（第四二四集）　　檔名：</w:t>
      </w:r>
      <w:r>
        <w:t xml:space="preserve">29-519-0424 </w:t>
      </w:r>
    </w:p>
    <w:p w14:paraId="19EA8AEF" w14:textId="77777777" w:rsidR="0004708D" w:rsidRDefault="0004708D">
      <w:pPr>
        <w:pStyle w:val="a3"/>
      </w:pPr>
      <w:r>
        <w:t xml:space="preserve">　　彌勒菩薩告訴我們，我們現實的環境，我們生活的環境就跟這個電影道理是一樣的，電影底片、幻燈片在銀幕上顯示的一秒鐘二十四張，彌勒菩薩告訴我們，我們一秒鐘這麼長的時間，在我們現實環境裡面它生滅多少次？他說「一彈指三十二億百千念」，我們彈指，我想彈的我這個還不夠快，我想一定有比我更快的，一秒鐘能彈五次。五次是多少個生滅？一千六百兆，這個單位是兆，一千六百兆的生滅，好像是真的，沒有看到是假的。實際呢？實際是一千六百兆，一秒鐘。為什麼叫它不生不滅？它生滅的速度太快，你沒有辦法去體會它，它速度太快了；也可以講生滅同時，前一念滅，後一念就生，速度太快，生滅同時，你看不到生滅，佛說不生不滅。你想想看，不生不滅是什麼味道？不生不滅就根本不存在！所以佛在大經常常跟我們講，「凡所有相，皆是虛妄」、「一切有為法，如夢幻泡影」，這是給你講真相，這不是假的，講真的，你在這一切現象裡頭你怎麼能認真？這一切現象是什麼？這一切現象純粹是性德，法爾如是。用我們現在的話說，就是自性的自然現象，它本來就是這樣的。</w:t>
      </w:r>
      <w:r>
        <w:t xml:space="preserve"> </w:t>
      </w:r>
    </w:p>
    <w:p w14:paraId="55E0AD7E" w14:textId="77777777" w:rsidR="0004708D" w:rsidRDefault="0004708D">
      <w:pPr>
        <w:pStyle w:val="a3"/>
      </w:pPr>
      <w:r>
        <w:t xml:space="preserve">　　佛經裡面講科學，究竟圓滿的科學，科學是講證據的，拿證據來。佛經是有證據的，用什麼？禪定，禪定功夫的淺深差別很大，佛告訴我們自性本定，為什麼？自性本來沒有動搖就是自性本定。惠能大師見性說了「何期自性，本無動搖」，那是自性本定，我們常講的「首楞嚴大定」是自性本定，《華嚴經》上講「師子奮迅三昧」，這是自性本定。你的心本來是定的，你現在心裡有妄念、有妄想，這是什麼？這都是自性裡的般若迷了變成煩惱。你能放下，這些煩惱又變成菩提，又變成智慧，你得想辦法把它轉變、轉回來。所以佛把這些事實真相告訴我們，原則告訴我們，放下執著，別再執著了，你就成正覺。放下執著，證阿羅漢，阿羅漢能把見思煩惱都斷掉，也就是放下了。見思煩惱是什麼？你看錯了，見煩惱；思煩惱，你想錯了。要怎樣才不錯？你不看它、不想它，就沒錯、沒問題，就是正確的。見思煩惱是堅固的執著，這個東西是很麻煩的，覺悟才放下，我們要怎麼學法？大乘有方便，讓我們起心動念不想自己，把我執放下，我見放下，沒有我，大乘那是真有方便。大乘教我們什麼是我？遍法界虛空界是我，這是真的，不是假的；自性是我，自性所變現的萬法是我，性相不二，性相一如，這個心量多大！所以佛教我們要隨緣，不要有成見</w:t>
      </w:r>
      <w:r>
        <w:t>，不要有對立。有對立，錯了，確確實實沒有辦法出離六道輪迴。自性裡頭沒有對立，自性裡頭沒有我見、沒有身見，這總得要曉得。所以在日常生活當中鍛鍊，逐漸逐漸放下成見、放下對立、放下我執，那叫真做功夫，真修行。學著恆順眾生，隨喜功德。</w:t>
      </w:r>
      <w:r>
        <w:t xml:space="preserve"> </w:t>
      </w:r>
    </w:p>
    <w:p w14:paraId="276C9D3B" w14:textId="77777777" w:rsidR="0004708D" w:rsidRDefault="0004708D">
      <w:pPr>
        <w:pStyle w:val="a3"/>
      </w:pPr>
      <w:r>
        <w:t xml:space="preserve">　　首先，清淨心現前，這是你修學的功夫真正成就了，清淨心，你不會再有染污。我們今天講物質的染污，生理是物質的染污，心理是精神的染污。這兩種染污你都放下、都沒有了，身心清淨。這樣的境界，念佛往生西方極樂世界，在哪裡？在方便有餘土，不在凡聖同居土，在方便有餘土。在我們此地，像《華嚴經》講的修行境界，到什麼程度？給諸位說，一年級，小學一年級，十信裡面初信位的菩薩。中國諺語常說「凡事起頭難」，第一關很不容易突破，第一關突破之後，往後就容易了。你進了小學一年級，以後到二年級、三年級就容易了，就是頭一關很難過。</w:t>
      </w:r>
      <w:r>
        <w:t xml:space="preserve"> </w:t>
      </w:r>
    </w:p>
    <w:p w14:paraId="0CD8ADD7" w14:textId="77777777" w:rsidR="0004708D" w:rsidRDefault="0004708D">
      <w:pPr>
        <w:pStyle w:val="a3"/>
      </w:pPr>
      <w:r>
        <w:t xml:space="preserve">　　頭一關要斷五種見惑，頭一個是身見，不再執著身是我，知道身不是我，這要常常記住，身不是我，要破身見。身怎麼看？身是我所有的，就像衣服一樣，衣服是我</w:t>
      </w:r>
      <w:r>
        <w:lastRenderedPageBreak/>
        <w:t>所有的，不是我，身不是我，是我所有的。那一般人，我是什麼？一般人誤會了，靈魂是我，身有生死，靈魂不死，靈魂它在六道裡投胎。佛家叫神識，不叫靈魂，佛家叫神識。這還是錯誤的，比執著身高明一等，這還不是。那是什麼？那是迷惑顛倒的自己，不能說不是自己，是迷惑顛倒的狀態；應該要幫助他覺悟，覺悟的時候叫靈性，靈性才是我，靈魂不是我。所以就要覺悟，覺悟是靈性。靈性自自然然就脫離六道，靈魂出不了六道，它迷，還是執著。靈性怎麼回事？靈性跟靈魂是一樁事情，不再執著，不執著那個東西是我，他就超越六道輪迴。不能執著，執著是很糟糕的事情，一定要在日常生活當中把心量拓開，不要去執著，不要對立，不要有成見，我想怎樣怎樣，把我的意思加給別人，這都錯誤的。佛菩薩沒有，佛隨緣，你怎麼做，佛都好、都點頭，佛沒意見。佛看到你錯了，錯了也沒意見，看到你墮地獄，也沒意見，為什麼？知道你將來地獄罪受滿了，你又會出來，我在等你。他沒意見，這很高明。　　節錄自：</w:t>
      </w:r>
      <w:r>
        <w:t>02-039-0064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BCFB8" w14:textId="77777777" w:rsidR="0004708D" w:rsidRDefault="0004708D" w:rsidP="0004708D">
      <w:r>
        <w:separator/>
      </w:r>
    </w:p>
  </w:endnote>
  <w:endnote w:type="continuationSeparator" w:id="0">
    <w:p w14:paraId="0648A4CF" w14:textId="77777777" w:rsidR="0004708D" w:rsidRDefault="0004708D" w:rsidP="00047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5D1FC" w14:textId="77777777" w:rsidR="0004708D" w:rsidRDefault="0004708D" w:rsidP="0004708D">
      <w:r>
        <w:separator/>
      </w:r>
    </w:p>
  </w:footnote>
  <w:footnote w:type="continuationSeparator" w:id="0">
    <w:p w14:paraId="7FADC476" w14:textId="77777777" w:rsidR="0004708D" w:rsidRDefault="0004708D" w:rsidP="000470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8D"/>
    <w:rsid w:val="0004708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7B26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0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0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0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0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