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1013" w14:textId="77777777" w:rsidR="00246DCA" w:rsidRDefault="00246DCA">
      <w:r>
        <w:t>淨土大經解演義節要</w:t>
      </w:r>
      <w:r>
        <w:t>—</w:t>
      </w:r>
      <w:r>
        <w:t>我沒有能力轉變別人，我有能力轉變自己　　（第四四一集）　　檔名：</w:t>
      </w:r>
      <w:r>
        <w:t xml:space="preserve">29-519-0441 </w:t>
      </w:r>
    </w:p>
    <w:p w14:paraId="29EB8271" w14:textId="77777777" w:rsidR="00246DCA" w:rsidRDefault="00246DCA">
      <w:pPr>
        <w:pStyle w:val="a3"/>
      </w:pPr>
      <w:r>
        <w:t xml:space="preserve">　　所以西方極樂世界非常特殊，他煩惱沒有斷也能往生，生阿彌陀佛的凡聖同居土，這是很特殊的例子，實實在在他方世界找不到的。所以我們說西方世界有人天道，沒有修羅道，沒有三惡道。縱然帶著有業習到極樂世界去，極樂世界沒有緣，沒有緣，這些不善道的眾生就不會出現，緣起，他沒有那個緣。我們知道，佛在經上告訴我們，阿修羅道主要的緣是什麼？是貢高傲慢。念佛往生西方極樂世界有貢高我慢的習氣，阿賴耶有種子，那個世界裡面沒有機緣讓你起貢高我慢。貪是餓鬼道，瞋恚是地獄道，愚痴是畜生道，在極樂世界，貪瞋痴的緣都斷了。縱然有習氣，習氣就是阿賴耶裡面的業習種子，沒有緣不會現行，這是極樂世界無比的殊勝。貪與貪相感，瞋與瞋相應，極樂世界不會有一樣東西引起你的煩惱。諸佛如來在他方示現，我們明白之後要覺悟、要學習，我們沒有辦法轉變這個世界，也應該要轉變自己。中國老祖宗所謂「行有不得，反求諸己」，這句話是講，我沒有能力轉變別人，我有能力轉變自己，這就對了。自己真的轉變了，影不影響別人？影響，為什麼？互遍相資，哪有不影響的道理？影響好像沒有感應，沒有感應，那是我們自己業障深重。這個意念，自性變現的物質，物質就是自性，所以它的能量有那麼大，微微一動就周遍</w:t>
      </w:r>
      <w:r>
        <w:t>法界，有那麼大的能量。我們就能想到，十方世界諸佛菩薩有多少？他們所發射的能量、信息我們都收到，收到時沒有感覺，是我們自己有障礙，這是早年章嘉大師告訴我的。這個障礙是什麼？這個障礙叫業障。佛法裡面講兩種，業障很多，兩大類，一類是煩惱，一類是所知，這兩種業障障礙我們沒有辦法感觸到信息。那怎麼辦？普賢十願教導我們懺除業障。我們能把業障懺除，十方諸佛菩薩的信息我們就能感應到，感應不可思議。</w:t>
      </w:r>
      <w:r>
        <w:t xml:space="preserve"> </w:t>
      </w:r>
    </w:p>
    <w:p w14:paraId="4AF80536" w14:textId="77777777" w:rsidR="00246DCA" w:rsidRDefault="00246DCA">
      <w:pPr>
        <w:pStyle w:val="a3"/>
      </w:pPr>
      <w:r>
        <w:t xml:space="preserve">　　諸位想想，在我們現在這個社會，這些聰明的科學家研發這些高科技，像我們現在的傳媒，網際網路、衛星電視，不就是講的互遍相資嗎？不就這個道理嗎？聰明的科學家都能夠把這個信息傳遞方式，用科技的方法能夠做到互遍相資，佛菩薩明心見性，他怎麼會做不到！所以我們愈想愈有信心，愈想愈肯定，是沒錯。我們相信了、明白了、肯定了，下面應該做的就是懺除業障，讓我們的本能恢復，這是正道。佛在大乘經裡面時時刻刻勸勉我們，放下執著，正覺現前，你就開始有能力接受一部分信息。這個信息真的是從四面八方，不但現前，過去的、未來的信息全都能收到，佛經裡面所講的「豎窮三際，橫遍十方」。你要是問為什麼有這麼大能力，整個宇宙是一體，這在前面我們學到的，它是一體，所以有這麼大的能量。這種德能全是自性裡頭本來具足的，凡夫業障重，顯不出來。佛告訴我們，「一切眾生皆有如來智慧德相」，雖然講的三樁事情，這三樁事情把整個宇宙全包盡了，大乘教通常講的性相、理事、因果，都包含進去了。佛教導我們沒有別的，回歸自性而已，回歸自性就跟他一樣，一絲毫差別都沒有。一切眾生跟一切諸佛如來是一不是二，眾生迷惑顛倒，分自分他，嫉妒、障礙，覺悟的人沒有。覺悟的人他只有一個意念，幫助沒有</w:t>
      </w:r>
      <w:r>
        <w:t>覺悟的眾生趕快覺悟，這是性德，法爾如是。這也就是說明《還源觀》上講的，一切諸法生起的現象，出生無盡，這才成緣起。　　節錄自：</w:t>
      </w:r>
      <w:r>
        <w:t>02-039-0067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BD54D" w14:textId="77777777" w:rsidR="00246DCA" w:rsidRDefault="00246DCA" w:rsidP="00246DCA">
      <w:r>
        <w:separator/>
      </w:r>
    </w:p>
  </w:endnote>
  <w:endnote w:type="continuationSeparator" w:id="0">
    <w:p w14:paraId="66F8C98C" w14:textId="77777777" w:rsidR="00246DCA" w:rsidRDefault="00246DCA" w:rsidP="00246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F880" w14:textId="77777777" w:rsidR="00246DCA" w:rsidRDefault="00246DCA" w:rsidP="00246DCA">
      <w:r>
        <w:separator/>
      </w:r>
    </w:p>
  </w:footnote>
  <w:footnote w:type="continuationSeparator" w:id="0">
    <w:p w14:paraId="19F27B48" w14:textId="77777777" w:rsidR="00246DCA" w:rsidRDefault="00246DCA" w:rsidP="00246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CA"/>
    <w:rsid w:val="00246D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BC73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D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D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D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D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