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8417" w14:textId="77777777" w:rsidR="00AB74B5" w:rsidRDefault="00AB74B5">
      <w:r>
        <w:t>淨土大經解演義節要</w:t>
      </w:r>
      <w:r>
        <w:t>—</w:t>
      </w:r>
      <w:r>
        <w:t>樣樣都去涉獵、樣樣都去學習，結果一樣也沒通。　　（第四五八集）　　檔名：</w:t>
      </w:r>
      <w:r>
        <w:t xml:space="preserve">29-519-0458 </w:t>
      </w:r>
    </w:p>
    <w:p w14:paraId="4B513FD2" w14:textId="77777777" w:rsidR="00AB74B5" w:rsidRDefault="00AB74B5">
      <w:pPr>
        <w:pStyle w:val="a3"/>
      </w:pPr>
      <w:r>
        <w:t xml:space="preserve">　　我們凡夫習氣很深，染污嚴重，看到這個世間人都廣學多聞，我們也樣樣都去涉獵、樣樣都去學習，結果什麼？費了很多的時間，費了很多的精力，一樣也沒通。所學的是知識，這些知識在佛法裡面講叫所知障，你看你除了煩惱障之外，又多了一重障礙，障礙什麼？障礙你明心見性。釋迦牟尼佛慈悲，當年在世就表演給我們看。他好學，我們世間人都讚歎，聰明好學，這個年輕人。十九歲出去參學，學了十二年，到三十歲那一年，大概在當時宗教界、學術界的高人統統親近過，都向他們學過，釋迦牟尼佛在這個時候真的是廣學多聞。他來表演給我們看的，這一條路是錯誤的，問題解決不了。當時印度宗教界、學術界都崇尚定功，沒有不修禪定的，所以四禪八定在那個時候是普遍的現象，不是佛門有的，經典上講四禪八定是講那個時代的，一般人普遍都在學。六道是看到了，這個空間維次突破了，上面到非想非非想天，下面到阿鼻地獄，這個障礙突破了。可是還有問題，六道從哪裡來的？為什麼會有六道？六道之外還有沒有東西？這個問題宗教界沒人能答覆，學術界亦復如是。所以釋迦牟尼佛表演給我們看，他在畢缽羅樹下入定，把十二年所學的全部放下。放下什麼？放下所知障，豁然大悟。這經上記載，夜睹明星，豁然大悟，這才明心見性</w:t>
      </w:r>
      <w:r>
        <w:t>，問題解決了，六道從哪裡來的知道了，為什麼會有六道也知道了。六道以外還有沒有世界？世界太大太大了，我們在《華嚴經》上看到的，「華藏世界品」，宏觀世界；「世界成就品」，世界怎麼來的。這個就是在此地講的令一切法炳然齊現，一切法於一法當中建立，這是釋迦牟尼佛三十歲成就的。</w:t>
      </w:r>
      <w:r>
        <w:t xml:space="preserve"> </w:t>
      </w:r>
    </w:p>
    <w:p w14:paraId="070A307D" w14:textId="77777777" w:rsidR="00AB74B5" w:rsidRDefault="00AB74B5">
      <w:pPr>
        <w:pStyle w:val="a3"/>
      </w:pPr>
      <w:r>
        <w:t xml:space="preserve">　　這個成就得到之後，他就開始教學了，從事於講經教學的生涯，一直到七十九歲，他七十九歲圓寂的。經典上所謂的「講經三百餘會，說法四十九年」，他的教學生活四十九年，沒有一天不教，一個人也教，兩個人也教。常年講經，聲名在外，慕名來學的那就不計其數。常隨弟子一千二百五十五人，這一批是不離開他的，佛到哪裡就跟到哪裡。生活簡單樸實，不麻煩任何一個人。他們沒有房舍，晚上住在哪裡？住在樹下。那個時候原始森林很多，到處都能看到。晚上樹下打坐，白天出去托缽，日中一食，過這麼簡單的生活，悠閒自在。真的是《論語》前面講的兩句話，「學而時習之，不亦說乎？有朋自遠方來，不亦樂乎？」那個朋是什麼？學生，來參學的人。每天都有參學的人向他來請教，時間短的，幾個小時就走了；時間長的，有的人跟好幾個月，有的人跟他一、二年才離開。你想學什麼，他都教你；你問他什麼，他都知道，沒障礙，真的是顯現圓融自在了。「經云：於一塵中建立三世一切佛法」。三世是過去、現在、未來，一切佛法就是對於一切法覺而不迷，對於一切法真正證得大圓滿了。　　節錄自：</w:t>
      </w:r>
      <w:r>
        <w:t>02-039-0070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B328C" w14:textId="77777777" w:rsidR="00AB74B5" w:rsidRDefault="00AB74B5" w:rsidP="00AB74B5">
      <w:r>
        <w:separator/>
      </w:r>
    </w:p>
  </w:endnote>
  <w:endnote w:type="continuationSeparator" w:id="0">
    <w:p w14:paraId="19D15DA8" w14:textId="77777777" w:rsidR="00AB74B5" w:rsidRDefault="00AB74B5" w:rsidP="00AB7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2FB8F" w14:textId="77777777" w:rsidR="00AB74B5" w:rsidRDefault="00AB74B5" w:rsidP="00AB74B5">
      <w:r>
        <w:separator/>
      </w:r>
    </w:p>
  </w:footnote>
  <w:footnote w:type="continuationSeparator" w:id="0">
    <w:p w14:paraId="2CB5CCEA" w14:textId="77777777" w:rsidR="00AB74B5" w:rsidRDefault="00AB74B5" w:rsidP="00AB74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4B5"/>
    <w:rsid w:val="00AB74B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803B9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4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4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4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4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