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F7A7" w14:textId="77777777" w:rsidR="002F13E7" w:rsidRDefault="002F13E7">
      <w:r>
        <w:t>淨土大經解演義節要</w:t>
      </w:r>
      <w:r>
        <w:t>—</w:t>
      </w:r>
      <w:r>
        <w:t>智慧能解決一切問題　　（第四七九集）　　檔名：</w:t>
      </w:r>
      <w:r>
        <w:t xml:space="preserve">29-519-0479 </w:t>
      </w:r>
    </w:p>
    <w:p w14:paraId="3E0CB1D6" w14:textId="77777777" w:rsidR="002F13E7" w:rsidRDefault="002F13E7">
      <w:pPr>
        <w:pStyle w:val="a3"/>
      </w:pPr>
      <w:r>
        <w:t xml:space="preserve">　　我們學這個東西，我學了六十年，我一點都不迷信，充滿了智慧，煩惱輕，智慧長。智慧能解決一切問題，知識做不到，知識解決問題，後面有後遺症，智慧沒有。東方的學術自古以來求智慧，跟西方不一樣，西方求，特別是近代的西方，科學革命之後，所追求的全是知識。所以造成今天整個社會的動亂，造成地球的危機，這是值得我們深思的。有沒有拯救的機會？有，答案是肯定的。古今中外的預言，有人問我，我怎麼看法？我的看法是肯定的，但是預言所說的結果是不確定的。這個學佛的同學要知道，特別是學大乘，一個預言後面有很多不同的結果，不是一個，不是他說的那樣，他說的那樣有可能，也有另外的結果。為什麼？佛在經典上告訴我們「一切法從心想生」，你心裡念頭剎那在轉變，前面一個念是惡念，那就是災難，後面這一念變成善念，災難就沒有了，自然就沒有了。如果你繼續還是這個惡念，這個災難會現前。佛告訴我們，個人的災難就是你的病痛，環境的災難就是地震、海嘯、颶風、冷熱無常，這是氣候變化，導致山河大地都發生災變，什麼原因？全是念頭。我們這樣說，人家說我們是迷信，幸虧好，近代尖端的科學家他們證明了。現在西方剛剛興起，這是一個新的科學，剛剛興起，意念的療法，這是講治病。許多疑難</w:t>
      </w:r>
      <w:r>
        <w:t>雜症不需要用藥物、不需要打針，念頭。你能把你自己染污的、不善的這些念頭統統放下，讓你心地恢復到純淨純善，這個病自然就好了。現在外國許許多多人在做實驗，這個實驗有相當的效果，所以現在科學家都在研究，這是一門新型的科學。</w:t>
      </w:r>
      <w:r>
        <w:t xml:space="preserve"> </w:t>
      </w:r>
    </w:p>
    <w:p w14:paraId="080F3570" w14:textId="77777777" w:rsidR="002F13E7" w:rsidRDefault="002F13E7">
      <w:pPr>
        <w:pStyle w:val="a3"/>
      </w:pPr>
      <w:r>
        <w:t xml:space="preserve">　　特別是集體的意念能夠化解災難，我看到報告裡還引用江本勝琵琶湖的故事，他這個實驗在聯合國做了好幾次報告，全世界的科學家都知道。琵琶湖一個海灣，死水，二十多年氣味很難聞，很骯髒，他研究水的實驗，知道水有看的能力、有聽的能力，懂得人的意思。這個實驗被他發現，水是礦物，它是活的，它不是死的，它有見聞覺知。所以他就找了一百多個人，請了一個老法師，九十多歲，他告訴我的，在那裡做了一個小時的祈禱。讓這一百多人，大家把念頭、雜念都放下，提起一個念頭，專注，這很重要，專注，一個雜念都沒有，就這一念，「水乾淨了，我愛你，水乾淨了，我愛你」，就這麼一個念頭。在那裡一直重複重複念，念一個小時。三天之後，這個海灣的水真的乾淨了，氣味沒有了，保持了六個月。上一次我在台灣，他知道我在台灣，他來看我，我就告訴他，琵琶湖那個地方的禱告，應該每兩個月去禱告一次，水就永遠乾淨了。你看你們一次能保持六個月，不容易。所以禱告靈不靈？靈，但是治標不治本，半年不禱告，又恢復老樣子，所以它治標不治本。治本是什麼？治本是教學，如果海灣附近的居民，人人都知道要培養一個清淨心，培養一個善念，他居住的環境永遠乾淨。所以禱告可以救急，救一時，不能救長遠。中國幾千</w:t>
      </w:r>
      <w:r>
        <w:t>年來，社會長治久安，靠什麼？靠教育，靠聖賢的教育。儒家是聖賢的教育，佛跟道也是聖賢教育。</w:t>
      </w:r>
      <w:r>
        <w:t xml:space="preserve"> </w:t>
      </w:r>
    </w:p>
    <w:p w14:paraId="4A81C33B" w14:textId="77777777" w:rsidR="002F13E7" w:rsidRDefault="002F13E7">
      <w:pPr>
        <w:pStyle w:val="a3"/>
      </w:pPr>
      <w:r>
        <w:t xml:space="preserve">　　我記得二００六年我在巴黎，在聯合國主辦活動，中國駐聯合國的代表張先生兩次請我吃飯，問我一個問題，他說佛跟道是宗教，儒算不算宗教？我當時回答他，儒釋道都不是宗教，古時候稱為三家，儒家、佛家、道家。所以宗教是很晚，清朝時候才傳出來的，外國這個東西到中國才翻成宗教，以前沒有。儒釋道三家，也有稱三教，三教那是教學、教化，三家的教化、三家的教學，沒有現在宗教這個名詞，它是學派。傳統是以孔孟代表，孔子集大成；道是老莊，以後變成道教，變成道教是三國張道陵他搞出來的，他的革命失敗了，教傳下來了，他的「五斗米道」傳下來了。佛</w:t>
      </w:r>
      <w:r>
        <w:lastRenderedPageBreak/>
        <w:t>教是從外國來的，中國帝王派特使迎請回來的，回來一接觸，跟中國傳統文化同一個根本。我們中國文化就是建立在孝悌的基礎上，大乘佛法亦如是，我們看淨業三福頭一條「孝養父母，奉事師長」，跟中國文化的根完全相同，所以中國人全盤接受了。正如同湯恩比所說，中國人的心量大，他很佩服，能夠包容異族不同的文化，就是指佛教，能夠包容，結果佛教豐富了本土的文化。這個在歷代諸位能看到，二程、朱熹，明朝陸王的學說，都是用大乘來解釋儒家的經典，把中國四書五經提升到跟《華嚴》、《法華》等量齊觀。中國老祖宗的東西簡單，提綱挈領，用佛法來一解釋就變成佛法了。　　節錄自：</w:t>
      </w:r>
      <w:r>
        <w:t>02-039-0075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27829" w14:textId="77777777" w:rsidR="002F13E7" w:rsidRDefault="002F13E7" w:rsidP="002F13E7">
      <w:r>
        <w:separator/>
      </w:r>
    </w:p>
  </w:endnote>
  <w:endnote w:type="continuationSeparator" w:id="0">
    <w:p w14:paraId="67AA3EA5" w14:textId="77777777" w:rsidR="002F13E7" w:rsidRDefault="002F13E7" w:rsidP="002F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95FE" w14:textId="77777777" w:rsidR="002F13E7" w:rsidRDefault="002F13E7" w:rsidP="002F13E7">
      <w:r>
        <w:separator/>
      </w:r>
    </w:p>
  </w:footnote>
  <w:footnote w:type="continuationSeparator" w:id="0">
    <w:p w14:paraId="6A8588B1" w14:textId="77777777" w:rsidR="002F13E7" w:rsidRDefault="002F13E7" w:rsidP="002F1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E7"/>
    <w:rsid w:val="002F13E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F099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3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3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3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3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