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6B0A" w:rsidRDefault="00366B0A">
      <w:r>
        <w:t>淨土大經解演義節要</w:t>
      </w:r>
      <w:r>
        <w:t>—</w:t>
      </w:r>
      <w:r>
        <w:t>真正懺悔是後不再造。　　（第五三九集）　　檔名：</w:t>
      </w:r>
      <w:r>
        <w:t xml:space="preserve">29-519-0539 </w:t>
      </w:r>
    </w:p>
    <w:p w:rsidR="00366B0A" w:rsidRDefault="00366B0A">
      <w:pPr>
        <w:pStyle w:val="a3"/>
      </w:pPr>
      <w:r>
        <w:t xml:space="preserve">　　第三個意思「怖魔」，這魔是魔王。「如《涅槃》說：魔性姤」，魔的性染污，這姤是染污。「據《中華大字典》，姤有八義，今取其一，姤者惡也」，不善！「弊，忌他勝己」，這就是我們今天所講的傲慢嫉妒，別人比我強，心裡就難過，這個是錯誤。嫉妒心也是與生俱來，你很細心去觀察，你看什麼？三、四個月的小孩，嬰孩，還不會走路，在地上爬。你旁邊有兩個小孩，同樣大，你給一塊糖給那個吃，那旁邊你去看，他嫉妒，他就很難受，你細心去觀察。所以嫉妒傲慢是與生俱來的煩惱，多生多劫的習氣，要不從小好好的鍛鍊他、去教導他，這個煩惱怎麼斷？人沒有嫉妒心，心清淨了，清淨心裡頭沒有嫉妒，平等心裡面沒有傲慢，這是性德。我們在一切處、一切時遇到這些事情，心裡還會起這個念頭，馬上要回光返照，我們功夫差得太遠。這個回光返照就是覺，古大德所說的「不怕念起，只怕覺遲」，這一覺，你就回頭了，你就生慚愧心，懺除業障。</w:t>
      </w:r>
      <w:r>
        <w:t xml:space="preserve"> </w:t>
      </w:r>
    </w:p>
    <w:p w:rsidR="00366B0A" w:rsidRDefault="00366B0A">
      <w:pPr>
        <w:pStyle w:val="a3"/>
      </w:pPr>
      <w:r>
        <w:t xml:space="preserve">　　什麼叫懺除業障？現在大家講發露懺悔，發露懺悔完了之後，遇到事情還照幹，照幹明天再發露，天天發露。諸位要知道，真正懺悔是後不再造。發露懺悔有沒有好處？發露懺悔是舞台表演，是勸別人的，很好，用自己的例子來勸導別人，這是好，自利利他。但是真實利益是後不再造，孔夫子所說的「不貳過」，過失只有一次，不會有重複的。夫子讚歎，他那麼多學生，只有一個做到，顏回，他讚歎顏回不貳過。由此可知，其他學生都做不到，你才曉得這個事情難，不容易。在佛門裡面，不貳過，阿羅漢才做到，不是普通人。所以既然發心出家，就得真幹。這個病非常非常之深，會衍生出許許多多的惡業，所以這個嫉妒心非常不好！不能夠輕視它，要在這裡痛下功夫。魔，魔就是這樣的，傲慢、嫉妒，所以這是魔，這不是佛。「故懷恐怖」，看到別人比自己好，心裡難過，怕別人又勝過自己。「又懼其人，多化眾生」，這個修行人，比丘，教化眾生，眾生都跟他去，他的信徒太多了，他又生嫉妒。為什麼？他跟你搶信徒，不擇手段的去拉信徒，破壞你，障礙你，讓你的信徒對你產生誤會，遠離你，他就拉去了，幹這個事情。所以他怕，怕其人，「多化眾生，同出生死，空其境界」，空其境界是什麼？魔界人少了，佛界人多了，他怕這個，「</w:t>
      </w:r>
      <w:r>
        <w:t>故生恐怖」。</w:t>
      </w:r>
      <w:r>
        <w:t xml:space="preserve"> </w:t>
      </w:r>
    </w:p>
    <w:p w:rsidR="00366B0A" w:rsidRDefault="00366B0A">
      <w:pPr>
        <w:pStyle w:val="a3"/>
      </w:pPr>
      <w:r>
        <w:t xml:space="preserve">　　「若人出家受戒，羯磨成就，地行夜叉，空行夜叉，天行夜叉，輾轉讚歎，聲傳欲界六天，魔聞心怖」。這個魔是第六天的天王，魔王，他化自在天的天王。為什麼？這個人發心出家受戒，羯磨就是受戒的儀式完成，夜叉輾轉讚歎，被第六天他化自在天王聽到，他化自在天王心裡就很難過。因為他有嫉妒，他嫉妒佛菩薩把六道裡面眾生一個個都度脫，他統治下的人漸漸就少了，欲界是他統領的。現在諸位要曉得，魔王很快樂、很歡喜，為什麼？出家受戒不是真的，是假的，誰能持戒？誰能做到？魔一調查，現在這些釋迦牟尼佛弟子，在家，十善做不到，出家，沙彌律儀做不到，他可樂死了，他一點憂慮都沒有。真的有一、二個，當然他還是有顧忌，人很少，他不在乎；人多了，他就在乎。人很少的時候，人同此心，心同此理，應該就不在乎了。所以這是我們不能不知道的。比丘三個意思，我們就介紹到此地。我們學了這些文字，智慧就開了，我們應該怎樣學法？應該怎樣在菩提路上盡量迴避這些障礙？障礙是決定有，你看看，你真想修道，六欲天都不會饒過你，都要給你做障難。你真成功了，給你說，六欲天是大善知識，為什麼？他天天考你，天天折磨你，結果你關關通過，他就來給你頂禮，拜你做老師，護你的法，就變成護法神。好人，</w:t>
      </w:r>
      <w:r>
        <w:t>不是</w:t>
      </w:r>
      <w:r>
        <w:lastRenderedPageBreak/>
        <w:t>壞人。你通不過，通不過你就再來，他折磨你。所以都是佛菩薩，都是善知識。今天找麻煩的、折磨人的想想，我們能成就不都是靠他們嗎？沒有他們我們怎麼會提升？一次障難後面肯定一次大幅度的提升，無論是智慧、是福報，統統提升。這是我們過去將近六十年學習當中的經驗，這個經驗非常寶貴。　　節錄自：</w:t>
      </w:r>
      <w:r>
        <w:t>02-039-0086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6B0A" w:rsidRDefault="00366B0A" w:rsidP="00366B0A">
      <w:r>
        <w:separator/>
      </w:r>
    </w:p>
  </w:endnote>
  <w:endnote w:type="continuationSeparator" w:id="0">
    <w:p w:rsidR="00366B0A" w:rsidRDefault="00366B0A" w:rsidP="00366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6B0A" w:rsidRDefault="00366B0A" w:rsidP="00366B0A">
      <w:r>
        <w:separator/>
      </w:r>
    </w:p>
  </w:footnote>
  <w:footnote w:type="continuationSeparator" w:id="0">
    <w:p w:rsidR="00366B0A" w:rsidRDefault="00366B0A" w:rsidP="00366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0A"/>
    <w:rsid w:val="00366B0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