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B43" w:rsidRDefault="00E25B43">
      <w:r>
        <w:t>淨土大經解演義節要</w:t>
      </w:r>
      <w:r>
        <w:t>—</w:t>
      </w:r>
      <w:r>
        <w:t>沒有地基，再高的樓也蓋不成功。　　（第五七三集）　　檔名：</w:t>
      </w:r>
      <w:r>
        <w:t xml:space="preserve">29-519-0573 </w:t>
      </w:r>
    </w:p>
    <w:p w:rsidR="00E25B43" w:rsidRDefault="00E25B43">
      <w:pPr>
        <w:pStyle w:val="a3"/>
      </w:pPr>
      <w:r>
        <w:t xml:space="preserve">　　今天我們看的這一條是起淨意心。起是生起，意不能夠染污，意就是心，這是妄心不是真心，真心是清淨的，決定沒有染污。意是個妄心，我們現在統統用妄心。誰用真心？諸佛如來用真心，法身菩薩用真心，沒有明心見性的統統用的是妄心，就是這個意念，都用這個。十法界裡面菩薩、佛都是用的妄心，不過人家用得很正，什麼叫正？他的意清淨，我們的意染污，他還是用的意。法身菩薩以上不用了，這個意就沒有了，意變成什麼？意變成平等性智，諸位要知道，意是末那識。相宗經論上教給我們的，轉末那為平等性智，轉阿賴耶為大圓鏡智，轉第六意識為妙觀察智，轉識成智，這就出了十法界。十法界裡頭沒轉，但是他們真的是老實、聽話、真幹，把佛教導他的，他都能百分之百的做到。問題，問題就是沒轉得過來。這一轉過來，他就超越十法界，到一真法界去了。所以菩薩在此地教我們，你看念佛之人，如果念佛之人這十種心都做到，你不但超越六道輪迴，也快要超越十法界了。</w:t>
      </w:r>
      <w:r>
        <w:t xml:space="preserve"> </w:t>
      </w:r>
    </w:p>
    <w:p w:rsidR="00E25B43" w:rsidRDefault="00E25B43">
      <w:pPr>
        <w:pStyle w:val="a3"/>
      </w:pPr>
      <w:r>
        <w:t xml:space="preserve">　　首先能離世間雜染之法，雜是不純，太複雜了，染是不清淨、是染污，這個要離開，這個離是放下。雜染無量無邊，我們眼所看的、耳所聽的，六根所接觸到的六塵境界，都是雜染之法。現前的社會雜染到了飽和點，雜染到了極處，發生的現象非常明顯，社會動亂、生態的變異，生態是我們的自然環境。現在我們講地球災難這麼多，到處都是的，這是什麼原因？是我們雜染之法太過分了，就變成這個樣子。中國古人說了一句話，在《左傳》裡面，《左傳》左丘明寫的，為孔子的《春秋》做了註解，這個人是了不起的人。這裡頭有一句話說，「人棄常則妖興」，人如果把常道放棄，常是什麼？五常，也就是說這五種法是正常的，人要不要這個了，妖魔鬼怪全就出現，現在的社會就是這個樣子。</w:t>
      </w:r>
      <w:r>
        <w:t xml:space="preserve"> </w:t>
      </w:r>
    </w:p>
    <w:p w:rsidR="00E25B43" w:rsidRDefault="00E25B43">
      <w:pPr>
        <w:pStyle w:val="a3"/>
      </w:pPr>
      <w:r>
        <w:t xml:space="preserve">　　五常第一個是仁，仁義禮智信，這叫五常。仁是什麼？仁是推己及人。你看中國「仁」是兩個人，仁慈的仁是二人，想到自己立刻就想到別人，所以仁者愛人，凡是人皆須愛，這是仁。現在人不愛人，不但不愛人，現在人不自愛，為什麼？人要把五常守住了，五常做到了，那是愛自己，那是自愛。所以人不自愛，那怎麼辦？那根都沒有了，在現在這個社會上看不到了。第二個是「義」，義怎麼解釋？義者循理，就是一切遵守一個道理，遵守道理。道理是什麼？大自然的規律，大自然的法則，像這個植物，春天生，春生、夏長、秋收、冬藏，這是大自然的規律。人，人的生活也要配合五常五行，身心才健康。現在這個時代崇尚科學，科學是幹什麼？把大自然的生態全給破壞了，這個植物是春天生的，我夏天也叫它生，秋天也叫它生，冬天也叫它生，它搞亂掉了，生住異滅都搞亂掉，這就是不義。所以義對人來講，簡單的來說，我們的思想、我們的行為合情合理合法這叫義，違背情理法這不義。禮是禮節，禮節重要，所以古人對這個東西很重視，不敢輕慢，小小的禮節都不失。為什麼？這是尊重大自然，是尊重道。禮要是沒有了，全部都沒有了，像蓋房子、蓋大樓，它是地基，沒有地基，再高的樓也蓋不成功。佛法重視，把這個擺在第一條，你</w:t>
      </w:r>
      <w:r>
        <w:t>看普賢菩薩十大願王，第一個禮敬諸佛，它多重要，這怎麼可以疏忽？所以中國自古以來號稱為禮義之邦，中國人懂禮、尊重禮。儒家的五經《禮記》一打開，頭一句話，「曲禮曰，毋不敬」，沒有一樣事情不恭敬的，對人、對事、對物要恭敬。為什麼要恭敬？佛講得最透徹，因為整個宇宙跟我們自己是一個體、一個自性，心現識變。</w:t>
      </w:r>
      <w:r>
        <w:t xml:space="preserve"> </w:t>
      </w:r>
    </w:p>
    <w:p w:rsidR="00E25B43" w:rsidRDefault="00E25B43">
      <w:pPr>
        <w:pStyle w:val="a3"/>
      </w:pPr>
      <w:r>
        <w:lastRenderedPageBreak/>
        <w:t xml:space="preserve">　　現在科學家很難得，幫我們解決了很多問題，提升了我們的信心。科學家告訴我們，宇宙之間沒有物質，物質現象是什麼？是我們的意念累積連續產生的一種幻相。物質為什麼有固體、有液體、有氣體，為什麼會有這個現象？固體像泥沙、石塊、石頭，科學家發現了，是因為我們意念波動的速度比較慢，就變成石頭、變成泥沙這種物質的狀態，固體狀態；如果頻率快一點，它就變成液體，像我們動物這個肉體，這也是物質，但是沒有固體那麼樣的堅硬；再快的，就變成氣體；最快的就變成電磁波，光波、電磁波這一類的。所以一切物質現象都能回歸到光子，就是能量，能與質的互相轉變，這是早年就被科學家發現了。把物質變成能量現在還不能夠隨心所欲，原子彈是根據這個道理發明的。如何能把能量再變成物質？這個知道，這是可能，方法還不懂、還不知道。在佛法裡知道，佛法確實可以把能量變成物質，諸佛如來的報土那個現象就很普遍。所以從這一個角度來觀察，佛菩薩的世界那真正是最高的科學境界，比我們殊勝太多了。</w:t>
      </w:r>
      <w:r>
        <w:t xml:space="preserve"> </w:t>
      </w:r>
    </w:p>
    <w:p w:rsidR="00E25B43" w:rsidRDefault="00E25B43">
      <w:pPr>
        <w:pStyle w:val="a3"/>
      </w:pPr>
      <w:r>
        <w:t xml:space="preserve">　　但是科學技術一定要建立在倫理道德的基礎上，它才真正能幫助人達到幸福美滿的境界。如果缺乏倫理道德，科學技術它就會走向與大自然規律相背的那一面，負面的去了，這個給人類、給大自然都帶來了災害。東方的聖哲，我們中國的老祖宗、諸佛菩薩他們懂得，所以教育的根基是在倫理、在道德、在因果，這個根沒有紮穩，科學技術步調要緩慢一點，不能太快，一定要跟著倫理道德的後面走，就不會出問題。如果放棄倫理道德，一昧從科學裡面去精進，後患無窮，我們今天社會、今天的地球出了這麼多災難，原因就在此地，我們看得很清楚。但是這些話不是我們說在先，七十年代英國湯恩比博士言論當中就常常提到。那個時代並不嚴重，今天嚴重問題出現了，我們想想經典的教訓、古聖先賢的教訓，想想湯恩比博士的談話，這真的不是假的。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B43" w:rsidRDefault="00E25B43" w:rsidP="00E25B43">
      <w:r>
        <w:separator/>
      </w:r>
    </w:p>
  </w:endnote>
  <w:endnote w:type="continuationSeparator" w:id="0">
    <w:p w:rsidR="00E25B43" w:rsidRDefault="00E25B43" w:rsidP="00E25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B43" w:rsidRDefault="00E25B43" w:rsidP="00E25B43">
      <w:r>
        <w:separator/>
      </w:r>
    </w:p>
  </w:footnote>
  <w:footnote w:type="continuationSeparator" w:id="0">
    <w:p w:rsidR="00E25B43" w:rsidRDefault="00E25B43" w:rsidP="00E25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43"/>
    <w:rsid w:val="00E25B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