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1021" w:rsidRDefault="00891021">
      <w:r>
        <w:t>淨土大經解演義節要</w:t>
      </w:r>
      <w:r>
        <w:t>—</w:t>
      </w:r>
      <w:r>
        <w:t>一個人到無我，多自在　　（第五七四集）　　檔名：</w:t>
      </w:r>
      <w:r>
        <w:t xml:space="preserve">29-519-0574 </w:t>
      </w:r>
    </w:p>
    <w:p w:rsidR="00891021" w:rsidRDefault="00891021">
      <w:pPr>
        <w:pStyle w:val="a3"/>
      </w:pPr>
      <w:r>
        <w:t xml:space="preserve">　　仁義禮智信不是聖賢人發明的，不是聖賢人創造的，要我們遵守的，那你就全搞錯了。真正大聖大賢你問他，他給你說真話，他一生有沒有創造？沒有；有沒有發明？沒有。孔子說老實話，孔子告訴人，他一生「述而不作」，這意思說他沒有創造、沒有發明，他所學的，他所修的，他所教的，他所傳的，全是過去古人的東西，沒有自己的東西，說真話，說老實話。仁義禮智信，世世代代祖宗所傳的，不是他說的。釋迦牟尼佛為我們講經說法四十九年，他有沒有創造、有沒有發明？他說他沒有，說得比孔夫子還乾脆，這個話是在《四十華嚴玄義》裡清涼大師告訴我們的。釋迦牟尼佛說，他四十九年所講的一切經，不是他的，古佛所說的；而且說，他沒有在古佛所說的經上多加一個字，比孔老夫子講得還要嚴格。孔老夫子只說了「述而不作」，一句含糊籠統的話；釋迦牟尼佛說得這麼具體，沒有在古佛經教上多加一個字。你看看「信而好古」，對古人東西相信、愛好。現在人怎麼樣？現在人不相信古人東西，古人東西過時了，都可以丟掉了，都可以不要了，現在要創新。我還聽說幼兒園的小朋友，老師給他作業都要求他創新，我聽了這個嚇一跳，從這麼小就叫他創新，那還得了嗎？古聖先賢的東西都淘汰得乾乾淨淨，那這個世界要毀滅。古聖先</w:t>
      </w:r>
      <w:r>
        <w:t>賢，剛才講，它不是創造，它是性德，世世代代遺傳下來的東西都是自性的性德，都是一切眾生自性裡頭本來有的。《華嚴經》上佛說，「一切眾生皆有如來智慧德相」，如來就是自性，一切眾生自性裡頭本來有無量的智慧、無盡的智慧，它不是從外頭來的。不但有智慧、有德能，今天講的能力，無所不能，你自性裡本有。第三個講相好，相好是今天講的福報，智慧、能力、福報大家都是平等的，一絲毫差別都沒有。現在為什麼沒有了，為什麼不平等？是你的煩惱起作用，煩惱是什麼？起心動念、分別、執著，這些東西有厚薄不一樣，所以顯示出來的智慧德相就不相同。</w:t>
      </w:r>
      <w:r>
        <w:t xml:space="preserve"> </w:t>
      </w:r>
    </w:p>
    <w:p w:rsidR="00891021" w:rsidRDefault="00891021">
      <w:pPr>
        <w:pStyle w:val="a3"/>
      </w:pPr>
      <w:r>
        <w:t xml:space="preserve">　　佛在此地教導我們，這教初學，離世間雜染之法。雜染裡面的根就是前面我們所講的我執，執著裡講我執，執著身是我，這是一切禍患的根源。所以佛家講無我，無我不是講真的無我，是講六道眾生執著身是我，這個錯了。有沒有真我？有真我。現在我們是真我不認識了，把假我當作真我，這假我是什麼？假我是我所有的，好像是衣服，衣服是我所有的。現在一個人居然有這麼糊塗把我忘掉了，把衣服當作我。六道眾生就是這種情形，把衣服當作我，真正的我忘掉了，一切都是為這個衣服去著想，你說冤不冤枉？所以佛說我們迷了，這是迷的根、迷的源，源頭。所以佛教我們首先要破我執，我執破掉，不再執著這個身是我，那恭喜你，你真的入佛門，你是佛弟子，在小乘你證須陀洹果，在大乘十信位菩薩裡你入初信。十信是佛教小學，初信是一年級，像《金剛經》上所說的，「無我相，無人相，無眾生相，無壽者相」，這樣的人才是小學一年級。佛法門檻是高，你研究經典研究得再好，講得天花亂墜，你還是把這個身當作我，你沒入門，你學的那一輩子那叫佛學。佛學是什麼？知識，佛學的知識，佛教的知識，那個不管用。佛要求我們學什麼？學智慧，不是學知識。智慧跟知識是兩碼事情，智慧是你學到要做到，真正得它的受用。一個人到</w:t>
      </w:r>
      <w:r>
        <w:t>無我，多自在！</w:t>
      </w:r>
      <w:r>
        <w:t xml:space="preserve"> </w:t>
      </w:r>
    </w:p>
    <w:p w:rsidR="00891021" w:rsidRDefault="00891021">
      <w:pPr>
        <w:pStyle w:val="a3"/>
      </w:pPr>
      <w:r>
        <w:t xml:space="preserve">　　諸位曉得，無我自在在什麼地方？如果你證到無我，你永遠年輕，你永遠不會生病，身心健康，這是頭一個你得到的。你為什麼會有病？我才有病，沒有我，病誰生？病在哪裡？這沒有了，所以你全身每個細胞都是正常的、都是健康的。為什麼有我就會有病？有我就有自私自利、就有貪瞋痴慢。你看貪瞋痴，佛家稱為三毒，那是</w:t>
      </w:r>
      <w:r>
        <w:lastRenderedPageBreak/>
        <w:t>最原始的病毒，你的細胞裡頭有這些東西。細胞裡頭有貪瞋痴這種病毒，外面就很容易受感染；裡頭沒有病毒，外面不受感染，講這個道理。這中西醫不一樣，西醫不懂得這個道理，中醫懂得。一個人得到最嚴重的病，如果他心態好，醫生給他用一點醫藥，很容易就恢復健康。所以有了我執，你看連帶的煩惱這麼多。從煩惱就會生起五欲六塵，這外面財色名食睡，這是外緣，色聲香味觸法，這叫六塵，這是雜染。佛把無量無邊的雜染歸納這幾大類，這在教學上說話方便，這個東西要不離開，你的心怎麼能清淨？還有名聞利養，這都假的，帶不去的。佛菩薩、祖師大德教我們，凡是帶不去的不要放在心上，有，很好，沒有，也很好，根本就不在意，你的心才清淨。</w:t>
      </w:r>
      <w:r>
        <w:t xml:space="preserve"> </w:t>
      </w:r>
    </w:p>
    <w:p w:rsidR="00891021" w:rsidRDefault="00891021">
      <w:pPr>
        <w:pStyle w:val="a3"/>
      </w:pPr>
      <w:r>
        <w:t xml:space="preserve">　　復於利養等事，這個利養是講五欲六塵，現在人很重視，是你貪圖的對象。這些事，有身體，需要養它，可是後頭這一句話重要，「常生知足之心」。釋迦牟尼佛做出來給我們看，他老人家一生在世，不是貧窮出身，他是富貴人家出身的，父親是國王，王族出身的。他一生能過苦行僧的生活，表現出知足常樂，而且很年輕的時候就開始了，十九歲離開家庭出去求學，尋師訪道十二年。常念這個世間有許許多多苦難的眾生，他們過的是什麼日子？我們稍稍有一點，已經比他好得太多，還不知足嗎？不知足就是罪孽，不知足的人想佔有、想控制，那就造罪業了。如果在這個地方能夠有警覺心、能夠覺悟，我們在物質生活上就真正能夠做到知足常樂，你得清淨心。是名起淨意心，你的心愈來愈清淨，心清淨身就清淨。意裡面放下自私自利、放下貪瞋痴慢，我們這個物質的身體，細胞裡那些病毒的因素就沒有了、就化解了，恢復到正常。身心健康，永遠不會生病，這個人生多快樂，我們為什麼不幹？　　節錄自：</w:t>
      </w:r>
      <w:r>
        <w:t>02-039-0094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021" w:rsidRDefault="00891021" w:rsidP="00891021">
      <w:r>
        <w:separator/>
      </w:r>
    </w:p>
  </w:endnote>
  <w:endnote w:type="continuationSeparator" w:id="0">
    <w:p w:rsidR="00891021" w:rsidRDefault="00891021" w:rsidP="00891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021" w:rsidRDefault="00891021" w:rsidP="00891021">
      <w:r>
        <w:separator/>
      </w:r>
    </w:p>
  </w:footnote>
  <w:footnote w:type="continuationSeparator" w:id="0">
    <w:p w:rsidR="00891021" w:rsidRDefault="00891021" w:rsidP="00891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21"/>
    <w:rsid w:val="0089102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0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0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0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0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