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6918" w:rsidRDefault="00A46918">
      <w:r>
        <w:t>淨土大經解演義節要</w:t>
      </w:r>
      <w:r>
        <w:t>—</w:t>
      </w:r>
      <w:r>
        <w:t>這個世間修行非常困難　　（第五八Ｏ集）　　檔名：</w:t>
      </w:r>
      <w:r>
        <w:t xml:space="preserve">29-519-0580 </w:t>
      </w:r>
    </w:p>
    <w:p w:rsidR="00A46918" w:rsidRDefault="00A46918">
      <w:pPr>
        <w:pStyle w:val="a3"/>
      </w:pPr>
      <w:r>
        <w:t xml:space="preserve">　　地藏代表的是孝親尊師，我們淨業三福前面兩句，「孝養父母，奉事師長」，這是世出世間一切善的根、一切善的本，菩薩代表這個法門。所以，我們見到菩薩形像、聽到菩薩的名號，就要想起孝親尊師。如果人不孝父母、不敬師長，那其他的別談，修得再好那是假的，不是真的，為什麼？他跟性德相違背。因此，在中國古代，國家選拔人才，這些人多半將來都要從政，先決的條件就是孝，這個人能夠孝親，他一定能愛民，一定能夠忠於國家、愛護人民；第二個條件，廉潔，孝廉，廉就不貪污。從漢武帝制定這個制度，「舉孝廉」，舉是選舉，哪個地方小朋友有孝子、廉潔的，地方官員就要好好照顧他。是真的，果然不錯，就要把他選拔出來，國家栽培他。這個制度一直到滿清政府亡國都還在實行，只有清朝亡國之後，民國成立了，這個制度就沒有了。這個制度好！你看多少朝代改朝換代，這樣一個制度永遠保持下來，沒有一個朝代不重視這個問題，沒有一個朝代敢把這個制度廢止。所以這是一個很好的制度。</w:t>
      </w:r>
      <w:r>
        <w:t xml:space="preserve"> </w:t>
      </w:r>
    </w:p>
    <w:p w:rsidR="00A46918" w:rsidRDefault="00A46918">
      <w:pPr>
        <w:pStyle w:val="a3"/>
      </w:pPr>
      <w:r>
        <w:t xml:space="preserve">　　賢劫，一千尊佛出現在這個世間。「《悲華經五》曰」，這個五是第五卷，裡面有這樣一段話，「此佛世界」，此佛是指釋迦牟尼佛，現在住的這個世界，「當名娑婆，時有大劫，名曰賢善。是大劫中，有千世尊，成就大悲，出現於世」，有這麼一段話。說明釋迦牟尼佛、彌勒菩薩將來出現這個世間，這個世界都叫做娑婆，這個大劫都叫做賢劫，賢善。娑婆是世界的名稱，釋迦牟尼佛在這個世間教化眾生，這個名詞我們簡單介紹一下。「界名，又作沙訶，娑訶樓陀」，這個都是梵文，音譯稍微有一點不同，這個音大致上還是可以。新譯為「索訶」，新跟舊是以玄奘大師作分界線，玄奘大師以前翻譯的都稱為舊譯，前面講的幾個名稱都是舊譯，玄奘大師把它翻成索訶，比較跟梵音接近，這是新譯。我們學經教，因為玄奘大師以前翻譯的經不少，所以新舊譯意思我們都要能懂得一點，不至於產生誤會。娑婆什麼意思？「堪忍之義，因而譯曰忍土。」堪忍，你真能忍受，這個世界很苦，這個地方的居民能夠忍受得了，所以稱之為索訶。因此，也把它翻作忍土，土是這塊土地，這塊土地的眾生真能夠忍受許多的苦難。苦難從哪裡來的？我們知道，這在《華嚴》裡面講得很清楚，苦難是我們迷惑了自性，隨順習性，習性不善，造作種種不善的業，所感</w:t>
      </w:r>
      <w:r>
        <w:t>得的果報。因果報應很現實，到處都是，隨時都有發生，只要我們心裡冷靜細心去觀察，你就知道這個事情叫絲毫不爽，善有善果，惡有惡報。</w:t>
      </w:r>
      <w:r>
        <w:t xml:space="preserve"> </w:t>
      </w:r>
    </w:p>
    <w:p w:rsidR="00A46918" w:rsidRDefault="00A46918">
      <w:pPr>
        <w:pStyle w:val="a3"/>
      </w:pPr>
      <w:r>
        <w:t xml:space="preserve">　　為什麼阿彌陀佛居住的地方叫做極樂世界，我們這裡叫做娑婆世界？極樂跟娑婆有什麼差別？說個老實話，是平等的，一絲毫差別都沒有。可是，釋迦牟尼佛在《往生經》裡面跟我們介紹極樂世界，那一邊世界真好，沒有聽說極樂世界有不善的人，沒有聽說極樂世界有不善的言行，也沒有聽說極樂世界有什麼災難，水災、風災、地震，沒聽說過。什麼原因？佛也慈悲為我們說明了，那個世界皆是諸上善人居住一處，我們就明白了。極樂世界是個新的世界，好像我們這個世間一個新的社區，剛剛開發的；娑婆世界是很古老的一個地區，世世代代累積的一些業障習氣沒斷。新社區就好辦了，裡面有沒有居民？沒有，新社區沒有舊的居民，都是阿彌陀佛以本願威神，所謂接引十方世界的人來到極樂世界去，所以它是新社區。</w:t>
      </w:r>
      <w:r>
        <w:t xml:space="preserve"> </w:t>
      </w:r>
    </w:p>
    <w:p w:rsidR="00A46918" w:rsidRDefault="00A46918">
      <w:pPr>
        <w:pStyle w:val="a3"/>
      </w:pPr>
      <w:r>
        <w:t xml:space="preserve">　　到他那裡去得有條件，條件是什麼？條件就是十善。阿彌陀佛告訴我們，皆是上善之人俱會一處，那我們就想到，我們必須要修上品十善，才能去得了。每天念佛念</w:t>
      </w:r>
      <w:r>
        <w:lastRenderedPageBreak/>
        <w:t>得很好，一天念個十萬聲佛號，臨終能不能去？要看你的心地善不善。十萬聲佛號沒錯，功夫是有了，如果你是修十善，上品十善，馬上就批准了，可以移民到極樂世界。一天十萬聲佛號，心地不善，還有貪瞋痴慢、還有自私自利，這個人去不了。為什麼？念佛功夫夠了，及格了，打五十分，另外分數不夠，去不了。所以要記住，上品十善。這個要真幹，不真幹不行！現在這上品十善怎麼修？我們就這些年來特別提倡儒釋道的三個根，那就是上品十善，所以不能疏忽。《弟子規》都沒有落實，極樂世界去不了，《感應篇》不能落實，極樂世界去不了；《感應篇》跟《弟子規》這兩樣東西都落實了，上品十善就差不多了，我相信肯定可以做到。經上佛講的這些話不能不注意，不能疏忽，一定要很清楚、很明白，我們這一生具足西方極樂世界的條件，穩穩當當取極樂世界。這跟現在移民是同樣的一個道理，我具備這個條件，我可以移民到極樂世界去。</w:t>
      </w:r>
      <w:r>
        <w:t xml:space="preserve"> </w:t>
      </w:r>
    </w:p>
    <w:p w:rsidR="00A46918" w:rsidRDefault="00A46918">
      <w:pPr>
        <w:pStyle w:val="a3"/>
      </w:pPr>
      <w:r>
        <w:t xml:space="preserve">　　這個世間修行非常困難，最大的困難是壽命太短，就是說我們修學時間不夠，還沒成功，壽命到了。來生到人道、得人身繼續再幹，至少中斷二十年，這一個死生二十年，把前世所修的東西幾乎都忘得乾乾淨淨。這一生來接著幹是快一點，總不如有足夠的壽命在一生當中就圓滿成就。這個事情到極樂世界就解決了，生到極樂世界的人跟阿彌陀佛一樣，阿彌陀佛無量壽，極樂世界人人都是無量壽。所以叫一生圓滿成就，他有時間。就憑這一點，我們真明白、真清楚了，非去不可。佛教導我們，這個世間不能帶到極樂世界去的全放下，能帶到極樂世界去的要好好學習、修行，這帶得走的，這不能不知道。什麼東西帶得走？戒定慧帶得走，禪定、般若帶得走，斷惡修善、積功累德帶得走，這能帶走。世間自私自利、名聞利養、五欲六塵帶不走，帶不走的要真的把它放下，一絲毫留戀都沒有，帶得走的要認真學習。</w:t>
      </w:r>
      <w:r>
        <w:t xml:space="preserve"> </w:t>
      </w:r>
    </w:p>
    <w:p w:rsidR="00A46918" w:rsidRDefault="00A46918">
      <w:pPr>
        <w:pStyle w:val="a3"/>
      </w:pPr>
      <w:r>
        <w:t xml:space="preserve">　　學佛，終極的目標是希望明心見性，見性成佛，真的是回歸自性。我們只要到西方極樂世界，就肯定在一生當中圓滿成就。怎麼叫一生？往生極樂世界是一生。要知道，往生是活著往生的，不是死了往生，這個諸位同學一定要清楚。所以往生不死，阿彌陀佛來接引你，你並沒有斷氣，你還是活人，你看到佛來接引，跟佛去了，跟家人再見，打個招呼再見，就走了。身體不要了，丟了，身體帶不去，這是很骯髒的東西，極樂世界是清淨世界，沒有這種骯髒東西，這是一切的染污根源，要把它丟掉。所以到極樂世界是活著去的，沒死，活著去的。去到極樂世界，那個地方是化生，不是胎生，極樂世界是化生，沒有生老病死苦。而且這個體質，佛給我們介紹的，紫磨真金色身、金剛不壞身。都是從自性流露出來的，跟佛一樣，身有無量相、相有無量好。你真的要是看到了，真清楚，搞明白了，你能不去嗎？你在這個世間還有什麼留戀的？絲毫留戀都沒有了，一心嚮往。一心嚮往，蕅益大師在《彌陀經要解》裡面說，這一個念頭就是發無上菩提心，講得好！換句話說，你往生的條件完全具足了。所以這是兩個世界的比較，我們對這個要很重視。　　節錄自：</w:t>
      </w:r>
      <w:r>
        <w:t>02-039-0095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6918" w:rsidRDefault="00A46918" w:rsidP="00A46918">
      <w:r>
        <w:separator/>
      </w:r>
    </w:p>
  </w:endnote>
  <w:endnote w:type="continuationSeparator" w:id="0">
    <w:p w:rsidR="00A46918" w:rsidRDefault="00A46918" w:rsidP="00A46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6918" w:rsidRDefault="00A46918" w:rsidP="00A46918">
      <w:r>
        <w:separator/>
      </w:r>
    </w:p>
  </w:footnote>
  <w:footnote w:type="continuationSeparator" w:id="0">
    <w:p w:rsidR="00A46918" w:rsidRDefault="00A46918" w:rsidP="00A469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18"/>
    <w:rsid w:val="00A4691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69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69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69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69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