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10F6" w14:textId="77777777" w:rsidR="009B0DB4" w:rsidRDefault="009B0DB4">
      <w:r>
        <w:t>淨土大經解演義節要</w:t>
      </w:r>
      <w:r>
        <w:t>—</w:t>
      </w:r>
      <w:r>
        <w:t>修慧比修福重要　　（第五八三集）　　檔名：</w:t>
      </w:r>
      <w:r>
        <w:t xml:space="preserve">29-519-0583 </w:t>
      </w:r>
    </w:p>
    <w:p w14:paraId="6464761E" w14:textId="77777777" w:rsidR="009B0DB4" w:rsidRDefault="009B0DB4">
      <w:pPr>
        <w:pStyle w:val="a3"/>
      </w:pPr>
      <w:r>
        <w:t xml:space="preserve">　　我學佛，當年，因為年輕的時候在學校念書，受老師的影響，老師偶爾也給我們談到宗教，都說宗教是迷信，所以我們對這個誤會就很深，不願意接觸宗教，都認為這是迷信。我學佛的因緣是跟方東美先生學哲學，方老師給我講了一部《哲學概論》，最後一個單元是「佛經哲學」。我很好奇，問老師說宗教是迷信，佛教是泛神教、是多神教，是迷信當中最迷信的，它怎麼會有哲學？老師告訴我，他說：你年輕你不知道，釋迦牟尼佛是世界上最偉大的哲學家。我學哲學，從來沒有聽說過釋迦牟尼佛是哲學家。又告訴我，「佛經哲學是全世界哲學的最高峰，學佛是人生最高的享受」。這個經上講的，賢護菩薩學佛得到法喜充滿，換句話說，得到世間最高的享受。這個話跟我當年方老師教給我的是同一個意趣，我讀這句話感觸就很深。這最高的享受得到了嗎？我學了五十九年，明年就一甲子，就六十年了，真得到了，天天得到，無比的歡喜，證實了古大德的一句話，「世味哪有法味濃」！世味是人間天上，要跟法味相比，那無法相比的。</w:t>
      </w:r>
      <w:r>
        <w:t xml:space="preserve"> </w:t>
      </w:r>
    </w:p>
    <w:p w14:paraId="7D143D67" w14:textId="77777777" w:rsidR="009B0DB4" w:rsidRDefault="009B0DB4">
      <w:pPr>
        <w:pStyle w:val="a3"/>
      </w:pPr>
      <w:r>
        <w:t xml:space="preserve">　　人間天上是什麼？是講的人間的富貴。我們中國人講的五福，「富」是擁有財富，「貴」是崇高的地位，在古代這是爵位，帝王公侯，這爵位，那屬於貴。還有三個，多男女，就是多子孫，「多子多孫」。「好德好善」，不能沒有這一條，沒有這一條，縱然過去生中修的大富大貴，他很快就享盡，享盡的時候他就敗了，富貴享盡了。他要是好善好德，你看享富貴又修富貴，那他的福報就享不盡，生生世世綿綿不絕。最後一條，走的時候走得好，「善終」，中國人講善終，走的時候頭腦清楚，明明白白，沒有痛苦。這樣的人離開世間，他來生不是到人間享受富貴，比這一生更高，那就他到天上去了，享天福去了。這叫五福。五福裡最重要是最後這一條，因為什麼？它決定你來生果報。如果走得不好，現在我們常常看到的老人痴呆症，這個很麻煩，這個不是好事情。老人痴呆症，我們念佛助念他都得不到，這個利益他得不到，他決定隨業流轉。如果這個人一生積德、行善，我們相信他年老不可能得這種病，為什麼？他有福報，他有這些善行、善德保護他。我們學佛更要注意這一點，學佛臨走的時候如果是痴呆症的話，也是隨業受報；不要說是你修學，修禪、修密，到那個時候完全用不上力，就是念佛也沒有辦法。</w:t>
      </w:r>
      <w:r>
        <w:t xml:space="preserve"> </w:t>
      </w:r>
    </w:p>
    <w:p w14:paraId="0C8496D3" w14:textId="77777777" w:rsidR="009B0DB4" w:rsidRDefault="009B0DB4">
      <w:pPr>
        <w:pStyle w:val="a3"/>
      </w:pPr>
      <w:r>
        <w:t xml:space="preserve">　　我們了解這個事實，知道這個真相，就知道現在我們在健康的時候我們應該要修什麼，怎麼個修法。這是這些年來我們常常講的，儒釋道的三個根，這個東西不能忽略，不能不認真學習。你真正想累積功德，功德跟福德不一樣，不能把福德當作功德，你行好、幫助別人，那是福德。你看看，達摩祖師當年到中國來，梁武帝接見他，梁武帝是中國佛教史上可以說是最大的一位護法，對於護持佛法真的是盡心盡力。他以帝王的身分，為佛教建了四百八十座道場，寺院庵堂，護持出家人幾十萬人，照顧他們。他自己很得意，達摩祖師到中國來了，他們見了面，梁武帝就誇耀自己替佛門做這麼多好事，向他請教，實際上是誇耀：我在佛門做這麼多好事，功德大不大？達摩祖師回他一句話：並無功德。梁武帝聽了這句話就受不了，很不高興，把他趕走了，送都不送他。達摩祖師講的話沒錯，他是個老實人。如果讚歎他幾句，很大很大，那他就很高興，就護持他，這麼就鬧翻了。這說明梁武帝做的這些事情是什麼？福德，不是功德。功德是什麼？功德是修行。持戒有功，有功夫了，得什麼？得定，得定是德；修定有功，開智慧了，因定開慧，開智慧是德。所以這個東西是真的，不是假的，這個與你修布施供養不相干，布施供養是修福，這個一定要知道。</w:t>
      </w:r>
      <w:r>
        <w:t>如</w:t>
      </w:r>
      <w:r>
        <w:lastRenderedPageBreak/>
        <w:t>果，當年梁武帝要問：我的福德大不大？那一定達摩豎大拇指：很大很大，你的福德太大了！</w:t>
      </w:r>
      <w:r>
        <w:t xml:space="preserve"> </w:t>
      </w:r>
    </w:p>
    <w:p w14:paraId="559AE09C" w14:textId="77777777" w:rsidR="009B0DB4" w:rsidRDefault="009B0DB4">
      <w:pPr>
        <w:pStyle w:val="a3"/>
      </w:pPr>
      <w:r>
        <w:t xml:space="preserve">　　福德跟功德不一樣，福德果報在三善道，功德不是的，功德是超越六道輪迴，成佛作祖，那是功德。功德跟福德一定要分清楚，要搞明白。我們常常看到寺廟裡，裝錢的箱子讓人家去放錢進去，都寫個「功德箱」，錯誤了，那哪有功德？懂得的人他寫的叫「福田箱」。那個對，你是來種福的，福田，那個沒有功德，你在寺廟裡布施再多，沒功德，福德。這個一定要搞清楚，不能夠搞錯。我們學佛，要福慧雙修，功德、福德都應該要修，你只修功德不修福德，沒福！佛經上有個故事說，「修慧不修福，羅漢托空缽」。阿羅漢證得阿羅漢果，那是功德，但是沒有福報，到外面去托缽沒人供養他，沒福！反過來，「修福不修慧，大象掛瓔珞」。古時候交通工具沒有車輛，在印度、南洋都是用象來代替，國王出去坐在象的背上。這個象過去是修行人，修福不修慧，這一生投胎墮到畜生道，是國王騎的個座騎，滿身掛的瓔珞，叫「大象掛瓔珞」。這是佛在經上常常舉這個例子，用意很深，我們要能體會到，福慧雙修。</w:t>
      </w:r>
      <w:r>
        <w:t xml:space="preserve"> </w:t>
      </w:r>
    </w:p>
    <w:p w14:paraId="31A7B736" w14:textId="77777777" w:rsidR="009B0DB4" w:rsidRDefault="009B0DB4">
      <w:pPr>
        <w:pStyle w:val="a3"/>
      </w:pPr>
      <w:r>
        <w:t xml:space="preserve">　　佛並不禁止我們修福，就是修慧比修福重要，主修要修慧，就是要修功德；助修，幫助、附帶的，要修福，福慧雙修。無論在家出家都要懂這個道理，為什麼？既然遇到佛法，佛法的殊勝就是它給你機會，在這一生當中可以圓成佛道，可以永脫輪迴，這個事太稀有了。輪迴不容易出去，掉到這個坑裡面，只有遇到佛法，你就遇到機會可以超越輪迴。尤其遇到淨土，遇到淨土要真正肯幹，沒有一個不成功的，這是真正解脫了。往生西方極樂世界，我們這個身體，就是說在這次六道輪迴裡頭，我這一生是最後身，來生不搞輪迴了，這個重要！你想想看還有比這個事情更重要的嗎？這一生不能往生，那就肯定再繼續搞輪迴。輪迴苦，我們不知道，我們要知道就害怕了。六道輪迴裡面，肯定在三惡道的時間長，在三善道的時間短暫，你出不了六道輪迴，肯定在惡道時間長。這是我們不難體會到的，你看看我們生活環境，你在日常生活當中，從早到晚，你起幾個念頭是戒定慧？你起幾個念頭是貪瞋痴？你比較一下就曉得，如果起貪瞋痴的時間比戒定慧的時間要多、時間要長，那就三惡道去了，貪心餓鬼道，瞋恚地獄道，愚痴畜生道。所以，你要是冷靜去反省一下，很可怕！我這一天當中，從早到晚處事待人接物，六根接觸六塵境界，動的什麼念頭、說</w:t>
      </w:r>
      <w:r>
        <w:t>的什麼話、幹的什麼事，你就完全明白了，不用問人，自己來生往哪裡去還不知道嗎？所以，要想往生，就抓住這句佛號，天天讀經，至少念一部《無量壽經》，念一部經，佛號愈多愈好。佛號肯定要比胡思亂想的時間長，你才會有把握；如果敵不過，那個往生還有問號，不確定。誦經、念佛這是真實功德，修善積德好事情，福慧雙修，這樣就對了。　　節錄自：</w:t>
      </w:r>
      <w:r>
        <w:t>02-039-0095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60A33" w14:textId="77777777" w:rsidR="009B0DB4" w:rsidRDefault="009B0DB4" w:rsidP="009B0DB4">
      <w:r>
        <w:separator/>
      </w:r>
    </w:p>
  </w:endnote>
  <w:endnote w:type="continuationSeparator" w:id="0">
    <w:p w14:paraId="1A584562" w14:textId="77777777" w:rsidR="009B0DB4" w:rsidRDefault="009B0DB4" w:rsidP="009B0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500DA" w14:textId="77777777" w:rsidR="009B0DB4" w:rsidRDefault="009B0DB4" w:rsidP="009B0DB4">
      <w:r>
        <w:separator/>
      </w:r>
    </w:p>
  </w:footnote>
  <w:footnote w:type="continuationSeparator" w:id="0">
    <w:p w14:paraId="5DD65EF9" w14:textId="77777777" w:rsidR="009B0DB4" w:rsidRDefault="009B0DB4" w:rsidP="009B0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B4"/>
    <w:rsid w:val="009B0DB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933C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0D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0D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0D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0D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