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092B" w:rsidRDefault="00E0092B">
      <w:r>
        <w:t>淨土大經解演義節要</w:t>
      </w:r>
      <w:r>
        <w:t>—</w:t>
      </w:r>
      <w:r>
        <w:t>阿賴耶是個倉庫　　（第六三六集）　　檔名：</w:t>
      </w:r>
      <w:r>
        <w:t xml:space="preserve">29-519-0636 </w:t>
      </w:r>
    </w:p>
    <w:p w:rsidR="00E0092B" w:rsidRDefault="00E0092B">
      <w:pPr>
        <w:pStyle w:val="a3"/>
      </w:pPr>
      <w:r>
        <w:t xml:space="preserve">　　五陰，最後是「識」，識是什麼？這個識是阿賴耶識，在佛經裡面講行是末那識，想是第六識，受是前五識，叫八個識，識是阿賴耶。阿賴耶也是個倉庫，叫藏識，西藏的藏，意思就是收藏，像一個倉庫一樣。我們每個人從起心動念、言語造作，你所造的這些業都在這個資料庫裡頭，就在識裡頭保存得非常完整，它絕對不會損壞，遇到緣它就起現行。所以我們經歷的事情能夠記得住，就是因為有這麼一個資料庫。現在我們是煩惱習氣太重，不能夠把資料庫裡面資料隨意調出來，有些我們調不出來。如果我們有了定功，這個不用智慧，你的定功愈深，你阿賴耶裡面的資料，你就能看到的愈多。看到過去，也能看到未來，為什麼？會想未來！明年還沒有到，我在打妄想想到明年怎麼樣，資料庫裡就有明年東西。那是個大倉庫，裡面東西太豐富，無量劫來生生世世所造的業全部儲存在那裡。這個東西，成佛了，成佛它的作用可大了，轉阿賴耶為大圓鏡智。大圓鏡智是什麼？無所不知，就是說生生世世所有的資料。不但自己的資料，別人資料庫我也可以拿來借用，一點障礙都沒有，它通的。好像現在網路它連線了，一絲毫障礙都沒有，釋迦牟尼佛資料你也可以調來，就跟自己的一樣。</w:t>
      </w:r>
      <w:r>
        <w:t xml:space="preserve"> </w:t>
      </w:r>
    </w:p>
    <w:p w:rsidR="00E0092B" w:rsidRDefault="00E0092B">
      <w:pPr>
        <w:pStyle w:val="a3"/>
      </w:pPr>
      <w:r>
        <w:t xml:space="preserve">　　受想行識是精神，色是物質，這個東西，如果沒有接受聖賢的教誨，它就會造業，身會造業，受想行識更會造業。為什麼？樂受它貪愛，苦受它怨恨，你看貪愛，餓鬼道去了，怨恨是地獄道去了。想，本身雖然不造業，那個受跟色它造業，為什麼？它聽想的指揮。行是個非常非常執著，堅固的執著我，所以在大乘教裡面講，行是四大煩惱常相隨，也就是我執，再就是貪瞋痴，我愛、我慢、我痴，慢就是瞋恚，與生俱來。我們現在身是五陰身，共相摧滅，這個共相摧滅特別是講生老病死，這是摧滅的相。如果貪瞋痴慢，現在這個社會我們細心觀察，貪瞋痴慢沒有限度，盡情的去造作，結果現世報你就看到，三、四十歲命就沒有了。我們相信他的壽命不止三、四十歲，應該是六、七十歲，為什麼三、四十歲就死了？自己把自己摧殘、糟蹋掉，現在這個社會太多太多了。　　節錄自：</w:t>
      </w:r>
      <w:r>
        <w:t>02-039-0105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92B" w:rsidRDefault="00E0092B" w:rsidP="00E0092B">
      <w:r>
        <w:separator/>
      </w:r>
    </w:p>
  </w:endnote>
  <w:endnote w:type="continuationSeparator" w:id="0">
    <w:p w:rsidR="00E0092B" w:rsidRDefault="00E0092B" w:rsidP="00E0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92B" w:rsidRDefault="00E0092B" w:rsidP="00E0092B">
      <w:r>
        <w:separator/>
      </w:r>
    </w:p>
  </w:footnote>
  <w:footnote w:type="continuationSeparator" w:id="0">
    <w:p w:rsidR="00E0092B" w:rsidRDefault="00E0092B" w:rsidP="00E00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2B"/>
    <w:rsid w:val="00E0092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09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09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09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09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