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79D235" w14:textId="77777777" w:rsidR="008B7120" w:rsidRDefault="008B7120">
      <w:r>
        <w:t>淨土大經解演義節要</w:t>
      </w:r>
      <w:r>
        <w:t>—</w:t>
      </w:r>
      <w:r>
        <w:t>教下一代先從倫理道德上下手　　（第六五七集）　　檔名：</w:t>
      </w:r>
      <w:r>
        <w:t xml:space="preserve">29-519-0657 </w:t>
      </w:r>
    </w:p>
    <w:p w14:paraId="6381FADE" w14:textId="77777777" w:rsidR="008B7120" w:rsidRDefault="008B7120">
      <w:pPr>
        <w:pStyle w:val="a3"/>
      </w:pPr>
      <w:r>
        <w:t xml:space="preserve">　　今天科學家提給我們一個信息，告訴我們現在宇宙上發現的一些真相，我們在想辦法證實，如果是真的，那給我們帶來很大的希望。量子力學家發現，我們所謂物質這個東西，最新的發現，物質不是真的。物質的本質是什麼？他們發現物質的本質是人的念頭，意念累積連續所產生的幻相。這個消息好，這個消息如果是真的，我們就能夠把地球上這些災難統統化解了。為什麼？它是念頭變的。那我們就知道，這跟佛經上講的是一樣的，依報為什麼出了事情？我們的念頭不好、不善。善跟惡在佛法裡面有很清楚的標準，十惡是不善，殺生、偷盜、邪淫、妄語、兩舌、惡口、綺語、貪婪、瞋恨、愚痴，這十條是不善。如果我們起心動念、言語造作跟這十條要相應了，對自己來講，那是中醫上所說的，你要跟這個十條相應，中醫說你害你的身體、損你的德行，傷身敗德。如果反過來，能跟十善相應，不殺生、不偷盜，不殺生是決定沒有傷害一切眾生的念頭，不但是動物不傷害，要愛護牠，植物，花草樹木也要愛護它，山河大地也要愛護它。佛門裡面教導我們，我們慈悲的對象是十方剎土，這是今天講宏觀世界，遍法界虛空界我們都要愛護。後面一句說微塵法界，這就是量子力學家講的微觀世界，要從高倍的顯微鏡之下來觀察物質現象跟精神現象。你</w:t>
      </w:r>
      <w:r>
        <w:t>看，從宏觀宇宙到微觀世界，沒有一樣不愛護的，十善遍法界虛空界，真正慈悲、真正是善意，對待一切眾生。</w:t>
      </w:r>
      <w:r>
        <w:t xml:space="preserve"> </w:t>
      </w:r>
    </w:p>
    <w:p w14:paraId="0C81F8A8" w14:textId="77777777" w:rsidR="008B7120" w:rsidRDefault="008B7120">
      <w:pPr>
        <w:pStyle w:val="a3"/>
      </w:pPr>
      <w:r>
        <w:t xml:space="preserve">　　不偷盜，這個不偷盜要做到決定沒有佔別人便宜的念頭，想佔一點便宜，那是盜心，你雖然沒有盜的行為，你還有盜心在，這就不好了。不邪淫、不妄語，能不能做到？以真誠心待人接物。不兩舌，兩舌是挑撥是非，那個罪很重。綺語是花言巧語，有欺騙別人的意念，這是錯誤的。惡口是出言粗魯，讓別人聽了不舒服，這都不應該有。不貪、不瞋、不痴，要做到這一點，真的要懂因果。人真正了解因果的道理，自然會約束自己，那個力量比倫理道德、比法律力量都大。如果不相信因果，古人所說的，在高名重利的情況之下他會明知故犯，他還會犯錯誤、造罪業。這是真的，歷史上我們看到，在現前這個世界上那看到就更多了。我們在新加坡，住在旅館，旅館的老闆告訴我們，他們的服務人員不穩定。什麼原因？新加坡開了賭場，賭場需要服務的人，找這些旅館的，給他的工資多給他一、二百塊，人就跑過去了。這不是很大的利益，給你多一點小的利益你就跑掉，人與人之間沒有道義、沒有感情，唯利是圖，這還得了嗎？諸位仔細想想，像這樣的人，他有愛國心嗎？他眼睛看到是利，敵人多給他一點錢，他就會做漢奸，就會損害自己的國家，他要錢嘛！這是我們最近所看到的，太普遍了，這個社會，人沒有道義。真正有道義的人，員工跟老闆</w:t>
      </w:r>
      <w:r>
        <w:t>是一條心，有義氣，老闆的企業快要倒閉了，員工都不會走，不忍心看老闆遭難，他不要工資也在那邊做。這種人古時候社會常見，人家對這個員工佩服，員工對老闆知恩報恩。　　節錄自：</w:t>
      </w:r>
      <w:r>
        <w:t>02-039-0109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4885C4" w14:textId="77777777" w:rsidR="008B7120" w:rsidRDefault="008B7120" w:rsidP="008B7120">
      <w:r>
        <w:separator/>
      </w:r>
    </w:p>
  </w:endnote>
  <w:endnote w:type="continuationSeparator" w:id="0">
    <w:p w14:paraId="0BC242B5" w14:textId="77777777" w:rsidR="008B7120" w:rsidRDefault="008B7120" w:rsidP="008B71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A4BE19" w14:textId="77777777" w:rsidR="008B7120" w:rsidRDefault="008B7120" w:rsidP="008B7120">
      <w:r>
        <w:separator/>
      </w:r>
    </w:p>
  </w:footnote>
  <w:footnote w:type="continuationSeparator" w:id="0">
    <w:p w14:paraId="76CD62B5" w14:textId="77777777" w:rsidR="008B7120" w:rsidRDefault="008B7120" w:rsidP="008B712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120"/>
    <w:rsid w:val="008B7120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EBAE86E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B712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B712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B712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B712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183</Words>
  <Characters>1047</Characters>
  <Application>Microsoft Office Word</Application>
  <DocSecurity>0</DocSecurity>
  <Lines>8</Lines>
  <Paragraphs>2</Paragraphs>
  <ScaleCrop>false</ScaleCrop>
  <Company/>
  <LinksUpToDate>false</LinksUpToDate>
  <CharactersWithSpaces>1228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2025-10-14T11:57:00Z</dcterms:created>
  <dcterms:modified xsi:type="dcterms:W3CDTF">2025-10-14T11:57:00Z</dcterms:modified>
</cp:coreProperties>
</file>