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12AD" w:rsidRDefault="003312AD">
      <w:r>
        <w:t>淨土大經解演義節要</w:t>
      </w:r>
      <w:r>
        <w:t>—</w:t>
      </w:r>
      <w:r>
        <w:t>哪天醒過來覺悟了，才知道做了場大夢　　（第六七六集）　　檔名：</w:t>
      </w:r>
      <w:r>
        <w:t xml:space="preserve">29-519-0676 </w:t>
      </w:r>
    </w:p>
    <w:p w:rsidR="003312AD" w:rsidRDefault="003312AD">
      <w:pPr>
        <w:pStyle w:val="a3"/>
      </w:pPr>
      <w:r>
        <w:t xml:space="preserve">　　「文中盛讚大士之權實二德」，權德是放下，實德是看破，這個地方講的大士是參加這個法會與會的這些菩薩們。這裡面講的比丘一萬二千人，菩薩無量無邊，許多菩薩是他方世界來的。「皆能示現是權德，實無可得是實德」，實無可得是智慧，皆能示現是善巧方便，應以什麼身得度，諸佛如來、法身菩薩都能現身，像《楞嚴經》上所講的，「隨眾生心，應所知量」。諸佛菩薩現身確確實實沒有起心動念，怎麼現的？自然現的，佛法裡有個術語叫法爾如是，本來就是這個樣子。再問，為什麼本來是這個樣子？同一個自性，說明整個宇宙萬事萬物跟自己是同一個體。大乘教佛常說「十方三世佛，共同一法身」，這真的，一點不假。所以說「無緣大慈，同體大悲」，法身菩薩他知道、他認識、他肯定，一切法跟我是一體，凡夫不知道，分自分他，所以自私自利，損人利己，他造無量無邊的罪業。罪業雖然是假的，不是真的，但是他要不醒悟過來，他要受！受得很苦，就像做惡夢一樣。他做惡夢的時候，他不知道自己在作夢，苦不堪言，一下醒過來才曉得是一場夢。六道輪迴眾生就是這樣的，在六道裡面受苦受樂，哪一天醒過來覺悟了，六道沒有了，才知道做了一場大夢。永嘉大師說的話是真話，不是假話。「會中諸大士皆圓具權實二德」，圓滿</w:t>
      </w:r>
      <w:r>
        <w:t>具足這兩種德，「故云：此諸菩薩，亦復如是」。這是這一小段的總結，此諸菩薩，都有這個智慧，都有這個德行。諸位記住，德行就是放下。</w:t>
      </w:r>
      <w:r>
        <w:t xml:space="preserve"> </w:t>
      </w:r>
    </w:p>
    <w:p w:rsidR="003312AD" w:rsidRDefault="003312AD">
      <w:pPr>
        <w:pStyle w:val="a3"/>
      </w:pPr>
      <w:r>
        <w:t xml:space="preserve">　　我們學佛要記住，真正要求往生，要持戒，要苦行。釋迦牟尼佛滅度之前，教誡弟子，佛不在世了，以苦為師、以戒為師。不管你是學禪宗、學教下、學顯、學密、學大、學小，只要是學佛，這是根本，以戒為師是根本，以苦為師是根本。戒為什麼持不好？怕吃苦，那就不行。你真正要成就，你在這上要能夠忍得過，吃別人不能吃的苦，能吃；忍不能忍的辱，我們現在講羞辱，能忍。戒律從哪裡做起？要從《弟子規》做起。現在這個佛教，我們走過許許多多國家地區，接觸的華僑當中學佛的同學們，這麼多年讓我們看到的是，出家學佛，《沙彌律儀》沒做到，在家學佛，《十善業道》沒做到，所以他不能成就。他不是不努力，我遇到有參禪的、有學教的、有學密的，為什麼他不能成就？不要說跟古人比，跟上一代的比都比不上！原因到底在哪裡？為什麼從前人能做到，現在做不到？深入去觀察，這才發現，我們這一代的人扎根教育疏忽了，這不能怪我們這一代人。釋迦牟尼佛在《無量壽經》講了一句公道的話，「先人不善（無知），不識道德，無有語者，殊無怪也」。好像是對我說的，我們這一代的人，因為他父母不知道，生於患難！他祖父母也不知道，要到他曾祖父母，差不多像我這樣的年齡，也不完全知道；還得到我上一輩，到我父親</w:t>
      </w:r>
      <w:r>
        <w:t>那一輩，他們知道。他們生活在民國初年，中國傳統文化雖然是疏忽了，影響還在。到我這一代，影響沾一點邊緣，二、三年，比我小三歲以後的人他不知道了。我有個弟弟，小我六歲，他根本不知道。你怎麼能怪現在人？所以不能怪他，要好好的教他，把這門課補出來，補習。小時候沒學，現在覺悟了要想真幹，那一定把這個課程補起來，因為沒有這個課程，你沒有根，你一生勤苦努力，不會有成就。像樹木花草一樣，沒根，你把它插在花瓶裡面養也能開花，也很好看，不會結果。這個道理不能不懂。　　節錄自：</w:t>
      </w:r>
      <w:r>
        <w:t>02-039-0113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12AD" w:rsidRDefault="003312AD" w:rsidP="003312AD">
      <w:r>
        <w:separator/>
      </w:r>
    </w:p>
  </w:endnote>
  <w:endnote w:type="continuationSeparator" w:id="0">
    <w:p w:rsidR="003312AD" w:rsidRDefault="003312AD" w:rsidP="00331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12AD" w:rsidRDefault="003312AD" w:rsidP="003312AD">
      <w:r>
        <w:separator/>
      </w:r>
    </w:p>
  </w:footnote>
  <w:footnote w:type="continuationSeparator" w:id="0">
    <w:p w:rsidR="003312AD" w:rsidRDefault="003312AD" w:rsidP="00331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AD"/>
    <w:rsid w:val="003312A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12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12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12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12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