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7CD2" w:rsidRDefault="009A7CD2">
      <w:r>
        <w:t>淨土大經解演義節要</w:t>
      </w:r>
      <w:r>
        <w:t>—</w:t>
      </w:r>
      <w:r>
        <w:t>趕緊把因果教育找回來，就能解決問題　　（第六七八集）　　檔名：</w:t>
      </w:r>
      <w:r>
        <w:t xml:space="preserve">29-519-0678 </w:t>
      </w:r>
    </w:p>
    <w:p w:rsidR="009A7CD2" w:rsidRDefault="009A7CD2">
      <w:pPr>
        <w:pStyle w:val="a3"/>
      </w:pPr>
      <w:r>
        <w:t xml:space="preserve">　　二次大戰結束之後，這個世界沒太平過。聯合國從七十年代開始，每年召開國際的和平會議，邀請這些專家學者討論的主題三十年來都沒有改變。「怎麼樣消滅衝突，促進社會安定，世界和平」，這是它的主題，開了三十多年會。我先後參加十次，我才了解這個事實狀況。有沒有效果？沒效果，你看這個社會衝突頻率一年比一年上升，問題一次比一次嚴重。他不是不關注，真的關注，為什麼不能解決問題？我們一參與就了解，知識！學者專家都是學識非常豐富，不是智慧。知識解決問題是侷限的，頭痛醫頭、腳痛醫腳，不能斷根，後遺症一大堆。智慧就不是了。我們在聯合國貢獻的很簡單、很直接的向大家做報告，問題發生在哪？發生在教育，人是教得好的，也是教得壞的，看你怎麼教法。現在這整個世界誰教的？各國政府疏忽了，疏忽了人文教育，就是做人的教育疏忽了，只知道科學技術，這方面發展突飛猛進，不會做人。疏忽了倫理、道德、因果的教育，所以才導致社會的動亂，才帶來地球上的災害，問題在這個地方。用什麼方法來對治？趕緊把倫理、道德、因果教育找回來就能解決問題，特別是宗教。宗教對這個問題可以做出很好的貢獻，因為世界上每一個大宗教的經典，裡面都有很豐富的教材，關於倫理、道德、因果的教材很豐富</w:t>
      </w:r>
      <w:r>
        <w:t>。如果能夠召集這些人，真正熱心，能夠真正做到犧牲奉獻、捨己為人的這些宗教家，能夠有五、六十個人，聯合國把他們組織起來，每天利用衛星網路，這些很好的工具，向全世界人講學。我相信一年，天下就太平了。我這樣的報告講了很多次，聽的人也很歡喜，但是始終沒落實，就是議而不決，決而不行。現在這個會議我不參加了，年歲也大了，讓年輕人繼續去做。所以再困難的問題，佛法都有方法解決。　　節錄自：</w:t>
      </w:r>
      <w:r>
        <w:t>02-039-0113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7CD2" w:rsidRDefault="009A7CD2" w:rsidP="009A7CD2">
      <w:r>
        <w:separator/>
      </w:r>
    </w:p>
  </w:endnote>
  <w:endnote w:type="continuationSeparator" w:id="0">
    <w:p w:rsidR="009A7CD2" w:rsidRDefault="009A7CD2" w:rsidP="009A7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7CD2" w:rsidRDefault="009A7CD2" w:rsidP="009A7CD2">
      <w:r>
        <w:separator/>
      </w:r>
    </w:p>
  </w:footnote>
  <w:footnote w:type="continuationSeparator" w:id="0">
    <w:p w:rsidR="009A7CD2" w:rsidRDefault="009A7CD2" w:rsidP="009A7C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D2"/>
    <w:rsid w:val="009A7CD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C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C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C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C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