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65A6" w14:textId="77777777" w:rsidR="0079638E" w:rsidRDefault="0079638E">
      <w:r>
        <w:t>淨土大經解演義節要</w:t>
      </w:r>
      <w:r>
        <w:t>—</w:t>
      </w:r>
      <w:r>
        <w:t>你肯捨，壽命就長　　（第六九四集）　　檔名：</w:t>
      </w:r>
      <w:r>
        <w:t xml:space="preserve">29-519-0694 </w:t>
      </w:r>
    </w:p>
    <w:p w14:paraId="06149448" w14:textId="77777777" w:rsidR="0079638E" w:rsidRDefault="0079638E">
      <w:pPr>
        <w:pStyle w:val="a3"/>
      </w:pPr>
      <w:r>
        <w:t xml:space="preserve">　　慳跟貪常常連起來的，貪是貪求，慳是什麼？自己有，捨不得幫助別人，心量很小，只求自利，不知道利他。這樣能不能保住自己的富貴？給諸位說，不能，決定保不住，而且讓自己的富貴大幅度的損耗。富貴從哪裡來？富貴是從大心量來的。中國古諺語說得好，量大福大。量小福不大，不可能有大福報；量大，肯施捨，看到別人有困難，自己全心全力的幫助，這是大福報。幫助別人自己還留一手，這就是慳貪，這折福，這不是修福。一定要像菩薩一樣全心全力去做，福報就大了。佛告訴我們，財富從哪裡來的？從財布施來的；聰明智慧從哪裡來的？從法布施來的；健康長壽從哪裡來的？從無畏布施來的。真幹，拼命去幹，愈幹愈殊勝。有人說我這麼大年歲還在講經，這幹，講經，三種布施具足，身體、精神、體力這是內財布施，得財富；修行、教學，法布施，長聰明智慧；聽經的人聽明白、聽清楚了，依教奉行，他離苦得樂，這就是我的無畏布施，果報是健康長壽。不講經，不講經壽命就完了，你不起作用了，愈講愈有精神、愈講壽愈長，就這麼個道理。你肯捨，壽命就長；不肯捨，壽命就短，就這麼回事情。搞清楚、搞明白了，修學、講經比什麼都快樂，健康長壽，永遠不會衰老，都在其中，真正衰老就講不動了。你要想吝嗇一點，我</w:t>
      </w:r>
      <w:r>
        <w:t>年歲大了少講一點吧，多讓身體休息休息吧，愈休息就愈老，愈休息病就來了，就這麼個道理。哪一天不講，不講就往生了，到極樂世界去了，也不可能在這一天受老苦，老很苦，不受這個罪，不講，不講就到極樂世界去了。諸佛菩薩應化在這個世間，給我們做的榜樣。</w:t>
      </w:r>
      <w:r>
        <w:t xml:space="preserve"> </w:t>
      </w:r>
    </w:p>
    <w:p w14:paraId="5E89551D" w14:textId="77777777" w:rsidR="0079638E" w:rsidRDefault="0079638E">
      <w:pPr>
        <w:pStyle w:val="a3"/>
      </w:pPr>
      <w:r>
        <w:t xml:space="preserve">　　第五「惡作」，這裡頭範圍包括非常廣泛，包括所有一切不善的行為，就在這條裡頭。你的生活、工作、待人接物，違背《弟子規》所說的，違背《感應篇》、《十善業》裡面所說的，那就叫惡作，與性德相違背。第六個是「睡眠」，睡眠不能沒有，不能貪睡。一般睡眠，睡得很好，大概六個小時就夠了，醒過來的時候就得要工作。學佛的人工作，醒過來換洗乾淨了，誦經、念佛、拜佛，或者是讀經。中年以上拜佛很重要，拜佛是運動，做這個運動不浪費時間，跟念佛相應。經行也是好運動，適合於年歲大的人。經行、念佛，「憶佛念佛，現前當來必定見佛」。睡眠不能太多，太多把自己寶貴的時間都浪費了，一定要把精神提起來。第七「掉舉」，掉舉就是我們現在所說的心浮氣躁，心定不下來，妄念太多。特別是想靜下來，我靜坐幾分鐘，這一靜坐，妄想太多太多了，這個狀況叫掉舉，對於修學是很大的妨礙。心不在焉，學什麼東西都困難。第八跟掉舉是相反的，掉舉是心浮氣躁，「昏沉」是打瞌睡，精神提不起來。你叫他念佛，念上幾分鐘他睡著了。我們在佛七裡面常常看到，打佛七大家在一塊念佛，昏沉的人有時候繞佛，繞佛跟著走他打瞌睡、他打呼，他不是在念佛，他在打呼。這八種是煩惱，纏繞著你，讓你功夫不得力，讓你修學</w:t>
      </w:r>
      <w:r>
        <w:t>不能成就，這是八纏。三縛是什麼？就是三毒煩惱，貪瞋痴。裡面有貪瞋痴，外面有這八個現象，這樣的人作惡很容易，行善非常困難。那我們就曉得，八纏三縛他將來到哪裡去？肯定是三途，來生人天無分，就別想到極樂世界去了。所以我們念佛的同學，有真信切願，要常常想到這八種現象有沒有？如果有，要痛改前非，要認真的努力精進，特別我們說的三毒、五毒，要把它化解。　　節錄自：</w:t>
      </w:r>
      <w:r>
        <w:t>02-039-0116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E192C" w14:textId="77777777" w:rsidR="0079638E" w:rsidRDefault="0079638E" w:rsidP="0079638E">
      <w:r>
        <w:separator/>
      </w:r>
    </w:p>
  </w:endnote>
  <w:endnote w:type="continuationSeparator" w:id="0">
    <w:p w14:paraId="50FEB8B5" w14:textId="77777777" w:rsidR="0079638E" w:rsidRDefault="0079638E" w:rsidP="00796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F3AA5" w14:textId="77777777" w:rsidR="0079638E" w:rsidRDefault="0079638E" w:rsidP="0079638E">
      <w:r>
        <w:separator/>
      </w:r>
    </w:p>
  </w:footnote>
  <w:footnote w:type="continuationSeparator" w:id="0">
    <w:p w14:paraId="7865CDE4" w14:textId="77777777" w:rsidR="0079638E" w:rsidRDefault="0079638E" w:rsidP="007963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8E"/>
    <w:rsid w:val="0079638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0696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3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3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3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3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