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CD42" w14:textId="77777777" w:rsidR="00AA69F2" w:rsidRDefault="00AA69F2">
      <w:r>
        <w:t>淨土大經解演義節要</w:t>
      </w:r>
      <w:r>
        <w:t>—</w:t>
      </w:r>
      <w:r>
        <w:t>世間富貴不是福報　　（第七二七集）　　檔名：</w:t>
      </w:r>
      <w:r>
        <w:t xml:space="preserve">29-519-0727 </w:t>
      </w:r>
    </w:p>
    <w:p w14:paraId="45EC2176" w14:textId="77777777" w:rsidR="00AA69F2" w:rsidRDefault="00AA69F2">
      <w:pPr>
        <w:pStyle w:val="a3"/>
      </w:pPr>
      <w:r>
        <w:t xml:space="preserve">　　換句話說，真正死心塌地念阿彌陀佛的人，那個人有福，那大福報！我們一般人不知道，以為這個世間富貴就是福報，不是的，富貴你在世間能享幾年？縱然你活到一百歲，也是一彈指就完了。所以這個我們不能不知道。福享完了，你在這一生當中有沒有繼續修福？如果沒有真正修福，來生的福報比這一生就差很遠了。如果享福當中造作罪孽，也很容易墮三惡道，你說多可怕。這個人念佛往生，生到極樂世界無量壽，生到極樂世界作阿惟越致菩薩，見一切佛，你說誰有福？可能這個念佛生到極樂世界的是個老太婆、老阿公，也不認識字，貧窮、貧賤之人，就是說他在社會上沒有財富，他也沒有地位，他到極樂世界去作佛去了，這能跟他比嗎？這些都是真正的事實，佛法裡面所說的沒有虛假的。遇不到，沒有這個緣分，那就沒法子。</w:t>
      </w:r>
      <w:r>
        <w:t xml:space="preserve"> </w:t>
      </w:r>
    </w:p>
    <w:p w14:paraId="0ECC8675" w14:textId="77777777" w:rsidR="00AA69F2" w:rsidRDefault="00AA69F2">
      <w:pPr>
        <w:pStyle w:val="a3"/>
      </w:pPr>
      <w:r>
        <w:t xml:space="preserve">　　這三個條件，善根、福德、因緣，你看因緣我們有，我們遇到了，得人身、遇佛法，遇到大乘，遇到淨土，緣具足了，能不能成就就看自己的善根福德，三個條件統統具足，沒有一個不成就。善根福德，過去生中修的，過去有因，縱然咱們善根福德不夠，如果這一生的緣殊勝，很容易都把它補足，這叫補習，都能把它補足，這個緣就是聽經聞法。這個緣真的不多，現在講經教學的人愈來愈少了。愈來愈少不是沒有原因的，是現在我們生活的環境造成的，這不能不知道。現代的社會教育是誰在負責、誰在掌管？我們要知道，現代社會教育是媒體在操作，電視、網路，你看在現在的社會，哪一個人不看電視，哪一個人不看網路？電視、網路裡面的內容是什麼？暴力、色情、殺盜淫妄，它教這些，教得每一個人真是迷惑顛倒、心浮氣躁。於是聖賢教育就不能夠沾邊，佛菩薩來教都沒辦法教他，他不能接受。他煩惱太重，貪瞋痴慢，五個煩惱，貪瞋痴慢疑，對古聖先賢東西懷疑，沒有誠敬心。印光大師跟我們說得很好，聖賢教誨肯定是一分誠敬得一分利益，二分誠敬得二分利益，十分誠敬得十分利益；沒有誠敬心，佛菩薩來教你也得不到利益。</w:t>
      </w:r>
      <w:r>
        <w:t xml:space="preserve"> </w:t>
      </w:r>
    </w:p>
    <w:p w14:paraId="574F0122" w14:textId="77777777" w:rsidR="00AA69F2" w:rsidRDefault="00AA69F2">
      <w:pPr>
        <w:pStyle w:val="a3"/>
      </w:pPr>
      <w:r>
        <w:t xml:space="preserve">　　那我們知道，普遍對於聖賢教育他沒有尊重的心，沒有看在眼裡，這是聖教衰了，佛教也衰了。真正是極少數的人，過去生中有深厚的善根，有願力，乘願再來，發願到這個世間來承傳聖教，那少數人，你說多艱難。如果我們能夠透視事實真相，了解各種因緣，我們才知道珍惜這個機緣，太難得了！我們沒有遇到好的老師指導我們，怎麼會知道這些古籍裡面有這麼多好東西？現在人都把它當作廢紙燒掉了，認為這個東西是古老的東西，過時候了，不要了，不知道這裡頭是寶。佛法稱為三寶，叫法寶，用這個名詞，希望時時刻刻提醒你得要重視，不要輕易錯過。這是古人用心良苦，我們後人要能體會到，要能珍惜，認真發願好好的學習，成就自己，也幫助正法久住，利樂有情有緣的眾生。真覺悟了，全心全力要幫助下一代人成長，得到一個、得到兩個那都是寶，三寶裡面之寶，也是我們種福，無量無邊福德的一個緣分。積大德、種大福，在乎我們真正認識了，真正明白、覺悟了。　　節錄自：</w:t>
      </w:r>
      <w:r>
        <w:t>02-039-0125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6C18E" w14:textId="77777777" w:rsidR="00AA69F2" w:rsidRDefault="00AA69F2" w:rsidP="00AA69F2">
      <w:r>
        <w:separator/>
      </w:r>
    </w:p>
  </w:endnote>
  <w:endnote w:type="continuationSeparator" w:id="0">
    <w:p w14:paraId="7FC27CD9" w14:textId="77777777" w:rsidR="00AA69F2" w:rsidRDefault="00AA69F2" w:rsidP="00AA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622A" w14:textId="77777777" w:rsidR="00AA69F2" w:rsidRDefault="00AA69F2" w:rsidP="00AA69F2">
      <w:r>
        <w:separator/>
      </w:r>
    </w:p>
  </w:footnote>
  <w:footnote w:type="continuationSeparator" w:id="0">
    <w:p w14:paraId="6CE946A2" w14:textId="77777777" w:rsidR="00AA69F2" w:rsidRDefault="00AA69F2" w:rsidP="00AA69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F2"/>
    <w:rsid w:val="00AA69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B212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9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9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9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9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