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4EA4" w14:textId="77777777" w:rsidR="006D53C5" w:rsidRDefault="006D53C5">
      <w:r>
        <w:t>淨土大經解演義節要</w:t>
      </w:r>
      <w:r>
        <w:t>—</w:t>
      </w:r>
      <w:r>
        <w:t>如何拯救你的過失　　（第七七二集）　　檔名：</w:t>
      </w:r>
      <w:r>
        <w:t xml:space="preserve">29-519-0772 </w:t>
      </w:r>
    </w:p>
    <w:p w14:paraId="1074D58E" w14:textId="77777777" w:rsidR="006D53C5" w:rsidRDefault="006D53C5">
      <w:pPr>
        <w:pStyle w:val="a3"/>
      </w:pPr>
      <w:r>
        <w:t xml:space="preserve">　　「故普願拯濟負荷，皆度彼岸」。為什麼要這樣做？佛經上一句話「法爾如是」，一切法本來就是這樣，沒有理由、沒有企圖，一體。「拯者，救助也。濟者，渡也，成也，益也」，有這麼多意思，拯救眾生、利益眾生，引導眾生離苦得樂。「故拯濟即是救度之義。負者，擔荷也。《大法炬陀羅尼經》佛言：菩薩擔者，誓願荷負一切眾生出離世間。譬如長者家內豐饒多諸珍寶，唯有一子，以愛念故，財寶樂具悉給與之，無有疲倦。菩薩亦復如是，一切樂具盡皆與之，乃至令入無餘涅槃，是故名為荷負重擔」。經文裡面說的這段小故事，是讓真正學佛行菩薩道的人從這邊得到啟示。我們在這裡看到菩薩的願行，發願容易，那個願落實不簡單，落實那是真的，不是假的。父母愛子女，古時候這些事情多，現在這個社會看不到了。這什麼原因？倫理教育沒有了，倫理教育沒有了，父子就不親，父母對兒女不愛，兒女對父母怎麼會生起愛心！為什麼不愛？從小沒有培養好他的德行，這就是不愛。照顧他衣食玩樂，這個畜生都能做到。你看現在人，有錢的人家養寵物，有些確實養寵物勝過他的兒女，他對兒女沒有像對寵物那麼好、那麼關心。</w:t>
      </w:r>
      <w:r>
        <w:t xml:space="preserve"> </w:t>
      </w:r>
    </w:p>
    <w:p w14:paraId="6D31523E" w14:textId="77777777" w:rsidR="006D53C5" w:rsidRDefault="006D53C5">
      <w:pPr>
        <w:pStyle w:val="a3"/>
      </w:pPr>
      <w:r>
        <w:t xml:space="preserve">　　現在這個社會真出了問題，這在古時候人想都想不到的，現在這個社會是比比皆是，到處你都看到，也不懂得什麼叫教育。中國「教」這個字的本義，長善救失，現在沒人講了。什麼叫教，幾個人能懂得？失是過失，如何來拯救你的過失，如何增長你的善心、善行，這是教育，上行下效。最重要的手段還是身教，孩子從小，你就做出好榜樣，他在旁邊看就看會了，就學會了。這真的與識字不相干，與讀書不相干。嬰兒從出生到三歲，還沒有讀書的能力，也沒有識字的能力，可是這個基礎教育，倫理道德因果這個時候扎根。一百年前，一個世紀之前，中國人家家戶戶都懂得，滿清亡國之後，傳統教育的影響大概還延續了二十五年。保存最完整的都在農村，農村保持到二十五年的樣子，都市裡面大概要差十年，也就是一般都市裡在十五年還能看到，十五年以後逐漸淡薄了，農村是從中日戰爭，八年抗戰之後，農村就沒有了。所以現在我們懂得，知道這個重要，恢復太難太難了！怎麼個恢復法？傳統教育不能恢復，社會就永遠不可能有安定，這是一定的道理。所以這個故事古人懂，現在人念也很冷漠，也沒人相信。</w:t>
      </w:r>
      <w:r>
        <w:t xml:space="preserve"> </w:t>
      </w:r>
    </w:p>
    <w:p w14:paraId="182D146E" w14:textId="77777777" w:rsidR="006D53C5" w:rsidRDefault="006D53C5">
      <w:pPr>
        <w:pStyle w:val="a3"/>
      </w:pPr>
      <w:r>
        <w:t xml:space="preserve">　　經教裡面，佛菩薩用這個比喻說明，菩薩對一切眾生全面的付出，沒有一絲毫念頭索取，希望眾生對他有什麼回報，沒這個念頭。這事情現在人能做到嗎？一心想成佛的人就做到，對這個世間還有貪戀的人決定做不到，只有一心想作佛的人能做到。為什麼？他知道一切法空，連自己身體也是空的，身外之物是一無所有，他明白這個事實真相，所以逐漸逐漸他就大而化之，他可以做到。如果不是對這個事實真相真正了解、透徹了解，太難了！太難也就說明超越六道輪迴難，放不下，出不了輪迴。菩薩幫助眾生，真正的目標是什麼？令入無餘涅槃。無餘涅槃是什麼地位？餘是習氣，無始無明習氣都斷乾淨叫無餘涅槃，妙覺位，圓滿回到常寂光了。所以這叫荷負重擔，這四個字名符其實，幫助任何一個眾生都要幫助他回歸到大般涅槃，菩薩救度願心才算是圓滿。「上引經文，深顯拯濟負荷之義。度者，到也。彼岸者，涅槃也。《大論十二》曰」，《大論》就是《大智度論》，「若能直進不退，成辦佛道，名到彼岸。表大士普度，悉令一切眾生證入無餘涅槃而後已也」。菩薩在世間沒別的事情，就這麼一樁事，不疲不厭，永遠沒休息。　　節錄自：</w:t>
      </w:r>
      <w:r>
        <w:t>02-039-0137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DA96" w14:textId="77777777" w:rsidR="006D53C5" w:rsidRDefault="006D53C5" w:rsidP="006D53C5">
      <w:r>
        <w:separator/>
      </w:r>
    </w:p>
  </w:endnote>
  <w:endnote w:type="continuationSeparator" w:id="0">
    <w:p w14:paraId="56C8AAA7" w14:textId="77777777" w:rsidR="006D53C5" w:rsidRDefault="006D53C5" w:rsidP="006D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5D38" w14:textId="77777777" w:rsidR="006D53C5" w:rsidRDefault="006D53C5" w:rsidP="006D53C5">
      <w:r>
        <w:separator/>
      </w:r>
    </w:p>
  </w:footnote>
  <w:footnote w:type="continuationSeparator" w:id="0">
    <w:p w14:paraId="4D82035A" w14:textId="77777777" w:rsidR="006D53C5" w:rsidRDefault="006D53C5" w:rsidP="006D5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C5"/>
    <w:rsid w:val="006D53C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271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3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3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3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3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