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BE1" w:rsidRDefault="00766BE1">
      <w:r>
        <w:t>淨土大經解演義節要</w:t>
      </w:r>
      <w:r>
        <w:t>—</w:t>
      </w:r>
      <w:r>
        <w:t>你不是沒有智慧，只是烏雲把太陽遮住了　　（第八二四集）　　檔名：</w:t>
      </w:r>
      <w:r>
        <w:t xml:space="preserve">29-519-0824 </w:t>
      </w:r>
    </w:p>
    <w:p w:rsidR="00766BE1" w:rsidRDefault="00766BE1">
      <w:pPr>
        <w:pStyle w:val="a3"/>
      </w:pPr>
      <w:r>
        <w:t xml:space="preserve">　　真正的智慧不是學來的，這個道理要懂，真正智慧從哪裡來的？是你自性裡頭本來有的。智慧有多大？跟諸佛如來一樣大。這個地方我們是講阿彌陀佛，阿彌陀佛在諸佛如來當中是最被尊敬的，諸佛讚歎他「光中極尊，佛中之王」，光中極尊是從性上說的，佛中之王是從相上說的。我們每一位同學，我們的自性跟阿彌陀佛無二無別，阿彌陀佛是光中極尊，說明你也是光中極尊；阿彌陀佛是佛中之王，你也是佛中之王，你今天為什麼淪落到這種地步？智慧沒有了，德相也沒有了。世尊很慈悲，把這個緣故一語道破，在《華嚴經》上，「但以妄想執著而不能證得」。我們想想，我們是不是這樣的，我們每天有沒有在打妄想、有沒有在搞分別執著？如果有，那佛說的話沒錯，我們的性德、我們的智慧是被妄想分別執著給障礙住；跟諸位說，並沒有丟掉，只是障礙，障礙就不能現前。好比太陽，今天是陰天，雲彩把太陽遮住了，看不到太陽，不是沒有太陽。換句話說，你不是沒有智慧，你的智慧跟佛無二無別，只是你現在有妄想分別執著。在人間、在天上，也就是講在六道，六道裡面這些眾生，智慧不相等，有人聰明智慧很高，有人聰明智慧很低。這個差別我們理解，智慧高的是妄想分別執著少一點，他智慧就透出來的多；如果分別執著很嚴重的人</w:t>
      </w:r>
      <w:r>
        <w:t>，他智慧透出來就少，就這麼回事情。</w:t>
      </w:r>
      <w:r>
        <w:t xml:space="preserve"> </w:t>
      </w:r>
    </w:p>
    <w:p w:rsidR="00766BE1" w:rsidRDefault="00766BE1">
      <w:pPr>
        <w:pStyle w:val="a3"/>
      </w:pPr>
      <w:r>
        <w:t xml:space="preserve">　　道理明白了，真搞清楚了，就曉得，古大德這種教學的方法，佛門的這個方法，高明，非常殊勝，依照這個方法來學，你很快就成就。就是集中心力，一門深入，長時薰修，你有開悟的希望；縱然不能大徹大悟，一般講大悟是可以達得到的。我們早年在台灣跟李老師學經教，老師就告訴我，經教要求的是大開圓解，教學都圓滿，教的是老師，學的是學生，成績都算圓滿。這個是教下講的大開圓解，跟宗門的大徹大悟是相等的，明心見性。如果達不到這個境界，不得已而求其次，求其次，這其次的標準是什麼？通一宗，譬如學《華嚴》，華嚴一宗能夠通達，這是大悟，不是大徹大悟，那是大悟。都要有悟性，沒有悟性你做不到。這些都不是學經教多，不是這個意思，就是一門，從一門當中有徹悟、有大悟、有小悟。　　節錄自：</w:t>
      </w:r>
      <w:r>
        <w:t>02-039-0166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BE1" w:rsidRDefault="00766BE1" w:rsidP="00766BE1">
      <w:r>
        <w:separator/>
      </w:r>
    </w:p>
  </w:endnote>
  <w:endnote w:type="continuationSeparator" w:id="0">
    <w:p w:rsidR="00766BE1" w:rsidRDefault="00766BE1" w:rsidP="00766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BE1" w:rsidRDefault="00766BE1" w:rsidP="00766BE1">
      <w:r>
        <w:separator/>
      </w:r>
    </w:p>
  </w:footnote>
  <w:footnote w:type="continuationSeparator" w:id="0">
    <w:p w:rsidR="00766BE1" w:rsidRDefault="00766BE1" w:rsidP="00766B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E1"/>
    <w:rsid w:val="00766BE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B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B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B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B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