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7631" w14:textId="77777777" w:rsidR="002A2D42" w:rsidRDefault="002A2D42">
      <w:r>
        <w:t>淨土大經解演義節要</w:t>
      </w:r>
      <w:r>
        <w:t>—</w:t>
      </w:r>
      <w:r>
        <w:t>真正的愛心推動城市　　（第八六五集）　　檔名：</w:t>
      </w:r>
      <w:r>
        <w:t xml:space="preserve">29-519-0865 </w:t>
      </w:r>
    </w:p>
    <w:p w14:paraId="04C51ABC" w14:textId="77777777" w:rsidR="002A2D42" w:rsidRDefault="002A2D42">
      <w:pPr>
        <w:pStyle w:val="a3"/>
      </w:pPr>
      <w:r>
        <w:t xml:space="preserve">　　台灣三重有兩位老師，看到許多單親家庭等於孤兒一樣沒有人教養，她們兩個發心自己辦一個教室，專門收容這些小孩，弱智這些小孩，來幫助他，全心全力教導他。好像今年是十三年還是十四年，成績卓著。自己待遇很微薄，賺的一點錢全用在這裡，我看的一個報告，好像十三年他們台灣錢用了八百多萬，不容易！現在得到社會的讚揚，得到國家的支持。那個租房子的房東，從此以後完全不收房租，被她感動的，這是有慈悲心的人。什麼力量在推動她？慈悲推動她，真正的愛心在推動她。我們非常希望她的影響，能夠影響她這個小城市，政府獎勵她們、協助她們，將來將這個小區小市，變成一個模範的小城，無量功德，真正是救苦救難！你看她們以身作則，自己做到了。這講發心！　　節錄自：</w:t>
      </w:r>
      <w:r>
        <w:t>02-039-0175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2908" w14:textId="77777777" w:rsidR="002A2D42" w:rsidRDefault="002A2D42" w:rsidP="002A2D42">
      <w:r>
        <w:separator/>
      </w:r>
    </w:p>
  </w:endnote>
  <w:endnote w:type="continuationSeparator" w:id="0">
    <w:p w14:paraId="5FF48191" w14:textId="77777777" w:rsidR="002A2D42" w:rsidRDefault="002A2D42" w:rsidP="002A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E0054" w14:textId="77777777" w:rsidR="002A2D42" w:rsidRDefault="002A2D42" w:rsidP="002A2D42">
      <w:r>
        <w:separator/>
      </w:r>
    </w:p>
  </w:footnote>
  <w:footnote w:type="continuationSeparator" w:id="0">
    <w:p w14:paraId="4D49E267" w14:textId="77777777" w:rsidR="002A2D42" w:rsidRDefault="002A2D42" w:rsidP="002A2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42"/>
    <w:rsid w:val="002A2D4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83FE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