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3569" w:rsidRDefault="00613569">
      <w:r>
        <w:t>淨土大經解演義節要</w:t>
      </w:r>
      <w:r>
        <w:t>—</w:t>
      </w:r>
      <w:r>
        <w:t>任何地方人家都把你當親人，現在看不到了　　（第八七四集）　　檔名：</w:t>
      </w:r>
      <w:r>
        <w:t xml:space="preserve">29-519-0874 </w:t>
      </w:r>
    </w:p>
    <w:p w:rsidR="00613569" w:rsidRDefault="00613569">
      <w:pPr>
        <w:pStyle w:val="a3"/>
      </w:pPr>
      <w:r>
        <w:t xml:space="preserve">　　每一個家學都辦得好，家長一定是非常認真的禮請有學問、有道德的老師來教子弟。對老師恭敬，真的是三跪九叩首，那不是假的，我上學那個時候還是行這個禮。我念過幾個月的私塾，就是家學。上學那一天，父母應該跟老師約定好的，今天送小孩上學。在大殿上，大殿供的是一個牌位，「大成至聖先師孔子之神位」，供個大牌位。我上學，我父親帶著我，父親在前面，我跟在後面，向孔老夫子牌位行三跪九叩首的禮。拜完之後，請老師上座，老師坐在孔子牌位下面，有個座位，父親、我向老師行三跪九叩首的禮。同學站在兩邊。在那個場合當中，那教什麼？教尊師重道。你看，父親對老師行那麼大的禮，行完禮之後送禮物，就是束脩，送禮物，這老師收這個學生。你想想看，做老師的接受家長這樣恭敬禮拜，你不認真教學生，你怎麼對得起家長？那我們做學生看到父母對老師行這麼大禮，對老師恭敬心就生起來，怎麼能不聽話？所以老師盡心的教，我們專心好好的學習。每個學生進學都要行這個禮，我們自己是這樣的，看到每個同學都是這樣的。同學當中就跟兄弟姐妹一樣，有這種感情，這種感情到一生，跟現在完全不一樣。</w:t>
      </w:r>
      <w:r>
        <w:t xml:space="preserve"> </w:t>
      </w:r>
    </w:p>
    <w:p w:rsidR="00613569" w:rsidRDefault="00613569">
      <w:pPr>
        <w:pStyle w:val="a3"/>
      </w:pPr>
      <w:r>
        <w:t xml:space="preserve">　　那個時候師是有師道，真是有道義，老師教學不在乎收入，不講這個的。貧窮人家的學生，沒有辦法送一點禮給老師的，老師教。還有非常窮苦的，老師還要幫助學生，送一點錢給他、送一點米給他，幫他養家。在古時候兩種人，這兩種人都很窮，叫窮秀才，在社會上最受人尊敬，讀書人認真教學，不計較學費，要談學費那多丟人。第二個做醫生的，醫生是幫人治病救命的，不講究錢的。病治好了，你送一點禮物給醫生，家庭富裕的多送一點，貧窮的少送一點，實在很窮送不起的，連醫藥醫生都是布施的，哪有計較醫藥費的？沒有計較這些的。所以，這兩種人雖然很辛苦，在社會上是備受崇敬，只要知道你是醫生、是教學老師，沒有不恭敬的，走到任何地方人家都把你當親人一樣看待，來照顧你。現在這種風氣看不到了，我們生活在這個時代，知道社會變形了，跟倫理道德因果全脫節，現在怎麼把它帶回來，這要靠智慧，這要靠代眾生苦，我們真的做榜樣給大家看。古時候帝王可以做到食不重味，這是什麼意思？一個菜，沒有第二個菜，做帝王他能做到，都是為眾生。　　節錄自：</w:t>
      </w:r>
      <w:r>
        <w:t>02-039-0176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569" w:rsidRDefault="00613569" w:rsidP="00613569">
      <w:r>
        <w:separator/>
      </w:r>
    </w:p>
  </w:endnote>
  <w:endnote w:type="continuationSeparator" w:id="0">
    <w:p w:rsidR="00613569" w:rsidRDefault="00613569" w:rsidP="00613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569" w:rsidRDefault="00613569" w:rsidP="00613569">
      <w:r>
        <w:separator/>
      </w:r>
    </w:p>
  </w:footnote>
  <w:footnote w:type="continuationSeparator" w:id="0">
    <w:p w:rsidR="00613569" w:rsidRDefault="00613569" w:rsidP="006135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69"/>
    <w:rsid w:val="0061356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5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5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5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5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